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E3EEE" w14:textId="28D641F7" w:rsidR="001C7A72" w:rsidRPr="00A71C74" w:rsidRDefault="001C7A72" w:rsidP="00BC1E64">
      <w:pPr>
        <w:spacing w:line="276" w:lineRule="auto"/>
        <w:ind w:firstLine="720"/>
        <w:jc w:val="both"/>
        <w:rPr>
          <w:rFonts w:ascii="Times New Roman" w:hAnsi="Times New Roman" w:cs="Times New Roman"/>
          <w:bCs/>
          <w:lang w:val="sr-Cyrl-RS"/>
        </w:rPr>
      </w:pPr>
    </w:p>
    <w:p w14:paraId="3EAD783F" w14:textId="77777777" w:rsidR="001C7A72" w:rsidRPr="00A71C74" w:rsidRDefault="001C7A72" w:rsidP="00BC1E64">
      <w:pPr>
        <w:spacing w:line="276" w:lineRule="auto"/>
        <w:ind w:firstLine="720"/>
        <w:jc w:val="both"/>
        <w:rPr>
          <w:rFonts w:ascii="Times New Roman" w:hAnsi="Times New Roman" w:cs="Times New Roman"/>
          <w:bCs/>
          <w:lang w:val="sr-Cyrl-RS"/>
        </w:rPr>
      </w:pPr>
    </w:p>
    <w:p w14:paraId="628F0CC1" w14:textId="1757AF96" w:rsidR="00783BC5" w:rsidRPr="00A71C74" w:rsidRDefault="00783BC5" w:rsidP="00BC1E64">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На основу чл</w:t>
      </w:r>
      <w:r w:rsidR="00FC49C5" w:rsidRPr="00A71C74">
        <w:rPr>
          <w:rFonts w:ascii="Times New Roman" w:hAnsi="Times New Roman" w:cs="Times New Roman"/>
          <w:bCs/>
          <w:lang w:val="sr-Cyrl-RS"/>
        </w:rPr>
        <w:t>ана</w:t>
      </w:r>
      <w:r w:rsidRPr="00A71C74">
        <w:rPr>
          <w:rFonts w:ascii="Times New Roman" w:hAnsi="Times New Roman" w:cs="Times New Roman"/>
          <w:bCs/>
          <w:lang w:val="sr-Cyrl-RS"/>
        </w:rPr>
        <w:t xml:space="preserve"> </w:t>
      </w:r>
      <w:r w:rsidR="00D40364" w:rsidRPr="00A71C74">
        <w:rPr>
          <w:rFonts w:ascii="Times New Roman" w:hAnsi="Times New Roman" w:cs="Times New Roman"/>
          <w:bCs/>
          <w:lang w:val="sr-Cyrl-RS"/>
        </w:rPr>
        <w:t xml:space="preserve">119. став 1. тачка 1) </w:t>
      </w:r>
      <w:r w:rsidRPr="00A71C74">
        <w:rPr>
          <w:rFonts w:ascii="Times New Roman" w:hAnsi="Times New Roman" w:cs="Times New Roman"/>
          <w:bCs/>
          <w:lang w:val="sr-Cyrl-RS"/>
        </w:rPr>
        <w:t xml:space="preserve"> </w:t>
      </w:r>
      <w:r w:rsidR="00D40364" w:rsidRPr="00A71C74">
        <w:rPr>
          <w:rFonts w:ascii="Times New Roman" w:hAnsi="Times New Roman" w:cs="Times New Roman"/>
          <w:lang w:val="ru-RU"/>
        </w:rPr>
        <w:t>("Службени гласник Републике Србије" бр.</w:t>
      </w:r>
      <w:r w:rsidR="00D40364" w:rsidRPr="00A71C74">
        <w:rPr>
          <w:rFonts w:ascii="Times New Roman" w:hAnsi="Times New Roman" w:cs="Times New Roman"/>
        </w:rPr>
        <w:t xml:space="preserve"> </w:t>
      </w:r>
      <w:r w:rsidR="00D40364" w:rsidRPr="00A71C74">
        <w:rPr>
          <w:rFonts w:ascii="Times New Roman" w:hAnsi="Times New Roman" w:cs="Times New Roman"/>
          <w:lang w:val="ru-RU"/>
        </w:rPr>
        <w:t xml:space="preserve">88/2017 и 27/2018 </w:t>
      </w:r>
      <w:r w:rsidRPr="00A71C74">
        <w:rPr>
          <w:rFonts w:ascii="Times New Roman" w:hAnsi="Times New Roman" w:cs="Times New Roman"/>
          <w:bCs/>
          <w:lang w:val="sr-Cyrl-RS"/>
        </w:rPr>
        <w:t xml:space="preserve">- други закон и </w:t>
      </w:r>
      <w:r w:rsidR="00D40364" w:rsidRPr="00A71C74">
        <w:rPr>
          <w:rFonts w:ascii="Times New Roman" w:hAnsi="Times New Roman" w:cs="Times New Roman"/>
          <w:bCs/>
          <w:lang w:val="sr-Cyrl-RS"/>
        </w:rPr>
        <w:t>6/2020.</w:t>
      </w:r>
      <w:r w:rsidRPr="00A71C74">
        <w:rPr>
          <w:rFonts w:ascii="Times New Roman" w:hAnsi="Times New Roman" w:cs="Times New Roman"/>
          <w:bCs/>
          <w:lang w:val="sr-Cyrl-RS"/>
        </w:rPr>
        <w:t xml:space="preserve">), </w:t>
      </w:r>
      <w:r w:rsidR="00FC49C5" w:rsidRPr="00A71C74">
        <w:rPr>
          <w:rFonts w:ascii="Times New Roman" w:hAnsi="Times New Roman" w:cs="Times New Roman"/>
          <w:bCs/>
          <w:lang w:val="sr-Cyrl-RS"/>
        </w:rPr>
        <w:t xml:space="preserve">члана </w:t>
      </w:r>
      <w:r w:rsidR="000C4746" w:rsidRPr="00A71C74">
        <w:rPr>
          <w:rFonts w:ascii="Times New Roman" w:hAnsi="Times New Roman" w:cs="Times New Roman"/>
          <w:bCs/>
          <w:lang w:val="sr-Cyrl-RS"/>
        </w:rPr>
        <w:t xml:space="preserve">41. став 1. тачка 1) </w:t>
      </w:r>
      <w:r w:rsidR="00F16ECF" w:rsidRPr="00A71C74">
        <w:rPr>
          <w:rFonts w:ascii="Times New Roman" w:hAnsi="Times New Roman" w:cs="Times New Roman"/>
          <w:bCs/>
          <w:lang w:val="sr-Cyrl-RS"/>
        </w:rPr>
        <w:t>Статута</w:t>
      </w:r>
      <w:r w:rsidR="006C6C72" w:rsidRPr="00A71C74">
        <w:rPr>
          <w:rFonts w:ascii="Times New Roman" w:hAnsi="Times New Roman" w:cs="Times New Roman"/>
          <w:bCs/>
          <w:lang w:val="sr-Cyrl-RS"/>
        </w:rPr>
        <w:t xml:space="preserve"> </w:t>
      </w:r>
      <w:r w:rsidR="000C4746" w:rsidRPr="00A71C74">
        <w:rPr>
          <w:rFonts w:ascii="Times New Roman" w:hAnsi="Times New Roman" w:cs="Times New Roman"/>
          <w:bCs/>
          <w:lang w:val="sr-Cyrl-RS"/>
        </w:rPr>
        <w:t>Средње школе „Милоје Васић“</w:t>
      </w:r>
      <w:r w:rsidR="00FC49C5" w:rsidRPr="00A71C74">
        <w:rPr>
          <w:rFonts w:ascii="Times New Roman" w:hAnsi="Times New Roman" w:cs="Times New Roman"/>
          <w:bCs/>
          <w:lang w:val="sr-Cyrl-RS"/>
        </w:rPr>
        <w:t>, а у вези са чланом</w:t>
      </w:r>
      <w:r w:rsidRPr="00A71C74">
        <w:rPr>
          <w:rFonts w:ascii="Times New Roman" w:hAnsi="Times New Roman" w:cs="Times New Roman"/>
          <w:bCs/>
          <w:lang w:val="sr-Cyrl-RS"/>
        </w:rPr>
        <w:t xml:space="preserve"> 49. став 2. Закона о јавним набавкама („Службени гласник РС“, бр. 91/</w:t>
      </w:r>
      <w:r w:rsidR="00FC49C5" w:rsidRPr="00A71C74">
        <w:rPr>
          <w:rFonts w:ascii="Times New Roman" w:hAnsi="Times New Roman" w:cs="Times New Roman"/>
          <w:bCs/>
          <w:lang w:val="sr-Cyrl-RS"/>
        </w:rPr>
        <w:t>20</w:t>
      </w:r>
      <w:r w:rsidRPr="00A71C74">
        <w:rPr>
          <w:rFonts w:ascii="Times New Roman" w:hAnsi="Times New Roman" w:cs="Times New Roman"/>
          <w:bCs/>
          <w:lang w:val="sr-Cyrl-RS"/>
        </w:rPr>
        <w:t>19</w:t>
      </w:r>
      <w:r w:rsidR="00024905" w:rsidRPr="00A71C74">
        <w:rPr>
          <w:rFonts w:ascii="Times New Roman" w:hAnsi="Times New Roman" w:cs="Times New Roman"/>
          <w:bCs/>
          <w:lang w:val="sr-Cyrl-RS"/>
        </w:rPr>
        <w:t>, у даљем тексту: Закон</w:t>
      </w:r>
      <w:r w:rsidRPr="00A71C74">
        <w:rPr>
          <w:rFonts w:ascii="Times New Roman" w:hAnsi="Times New Roman" w:cs="Times New Roman"/>
          <w:bCs/>
          <w:lang w:val="sr-Cyrl-RS"/>
        </w:rPr>
        <w:t>)</w:t>
      </w:r>
      <w:r w:rsidR="00841821" w:rsidRPr="00A71C74">
        <w:rPr>
          <w:rFonts w:ascii="Times New Roman" w:hAnsi="Times New Roman" w:cs="Times New Roman"/>
          <w:bCs/>
          <w:lang w:val="sr-Cyrl-RS"/>
        </w:rPr>
        <w:t>,</w:t>
      </w:r>
      <w:r w:rsidRPr="00A71C74">
        <w:rPr>
          <w:rFonts w:ascii="Times New Roman" w:hAnsi="Times New Roman" w:cs="Times New Roman"/>
          <w:bCs/>
          <w:lang w:val="sr-Cyrl-RS"/>
        </w:rPr>
        <w:t xml:space="preserve"> </w:t>
      </w:r>
      <w:r w:rsidR="000C4746" w:rsidRPr="00A71C74">
        <w:rPr>
          <w:rFonts w:ascii="Times New Roman" w:hAnsi="Times New Roman" w:cs="Times New Roman"/>
          <w:bCs/>
          <w:lang w:val="sr-Cyrl-RS"/>
        </w:rPr>
        <w:t>Школски одбор</w:t>
      </w:r>
      <w:r w:rsidR="009550D9" w:rsidRPr="00A71C74">
        <w:rPr>
          <w:rFonts w:ascii="Times New Roman" w:hAnsi="Times New Roman" w:cs="Times New Roman"/>
          <w:bCs/>
        </w:rPr>
        <w:t xml:space="preserve"> </w:t>
      </w:r>
      <w:r w:rsidR="000C4746" w:rsidRPr="00A71C74">
        <w:rPr>
          <w:rFonts w:ascii="Times New Roman" w:hAnsi="Times New Roman" w:cs="Times New Roman"/>
          <w:bCs/>
          <w:lang w:val="sr-Cyrl-RS"/>
        </w:rPr>
        <w:t xml:space="preserve">Средње школе „Милоје Васић“, </w:t>
      </w:r>
      <w:r w:rsidR="006C6C72" w:rsidRPr="00A71C74">
        <w:rPr>
          <w:rFonts w:ascii="Times New Roman" w:hAnsi="Times New Roman" w:cs="Times New Roman"/>
          <w:bCs/>
          <w:lang w:val="sr-Cyrl-RS"/>
        </w:rPr>
        <w:t>дана</w:t>
      </w:r>
      <w:r w:rsidRPr="00A71C74">
        <w:rPr>
          <w:rFonts w:ascii="Times New Roman" w:hAnsi="Times New Roman" w:cs="Times New Roman"/>
          <w:bCs/>
          <w:lang w:val="sr-Cyrl-RS"/>
        </w:rPr>
        <w:t xml:space="preserve"> </w:t>
      </w:r>
      <w:r w:rsidR="000C4746" w:rsidRPr="00A71C74">
        <w:rPr>
          <w:rFonts w:ascii="Times New Roman" w:hAnsi="Times New Roman" w:cs="Times New Roman"/>
          <w:bCs/>
          <w:lang w:val="sr-Cyrl-RS"/>
        </w:rPr>
        <w:t>11.09.</w:t>
      </w:r>
      <w:r w:rsidRPr="00A71C74">
        <w:rPr>
          <w:rFonts w:ascii="Times New Roman" w:hAnsi="Times New Roman" w:cs="Times New Roman"/>
          <w:bCs/>
          <w:lang w:val="sr-Cyrl-RS"/>
        </w:rPr>
        <w:t>2020. године, дон</w:t>
      </w:r>
      <w:r w:rsidR="00FC49C5" w:rsidRPr="00A71C74">
        <w:rPr>
          <w:rFonts w:ascii="Times New Roman" w:hAnsi="Times New Roman" w:cs="Times New Roman"/>
          <w:bCs/>
          <w:lang w:val="sr-Cyrl-RS"/>
        </w:rPr>
        <w:t>оси</w:t>
      </w:r>
      <w:r w:rsidR="00356A10" w:rsidRPr="00A71C74">
        <w:rPr>
          <w:rFonts w:ascii="Times New Roman" w:hAnsi="Times New Roman" w:cs="Times New Roman"/>
          <w:bCs/>
          <w:lang w:val="sr-Cyrl-RS"/>
        </w:rPr>
        <w:t>:</w:t>
      </w:r>
      <w:r w:rsidR="00FC49C5" w:rsidRPr="00A71C74">
        <w:rPr>
          <w:rFonts w:ascii="Times New Roman" w:hAnsi="Times New Roman" w:cs="Times New Roman"/>
          <w:bCs/>
          <w:lang w:val="sr-Cyrl-RS"/>
        </w:rPr>
        <w:t xml:space="preserve"> </w:t>
      </w:r>
    </w:p>
    <w:p w14:paraId="76409CA8" w14:textId="1FEAE8B9" w:rsidR="001C7A72" w:rsidRPr="00A71C74" w:rsidRDefault="001C7A72" w:rsidP="00D8345B">
      <w:pPr>
        <w:spacing w:line="276" w:lineRule="auto"/>
        <w:jc w:val="both"/>
        <w:rPr>
          <w:rFonts w:ascii="Times New Roman" w:hAnsi="Times New Roman" w:cs="Times New Roman"/>
          <w:bCs/>
          <w:lang w:val="sr-Cyrl-RS"/>
        </w:rPr>
      </w:pPr>
    </w:p>
    <w:p w14:paraId="11EEC0E6" w14:textId="77777777" w:rsidR="001C7A72" w:rsidRPr="00A71C74" w:rsidRDefault="001C7A72" w:rsidP="00D8345B">
      <w:pPr>
        <w:spacing w:line="276" w:lineRule="auto"/>
        <w:jc w:val="both"/>
        <w:rPr>
          <w:rFonts w:ascii="Times New Roman" w:hAnsi="Times New Roman" w:cs="Times New Roman"/>
          <w:bCs/>
          <w:lang w:val="sr-Cyrl-RS"/>
        </w:rPr>
      </w:pPr>
    </w:p>
    <w:p w14:paraId="37181845" w14:textId="327B8B82" w:rsidR="00783BC5" w:rsidRPr="00A71C74" w:rsidRDefault="00783BC5" w:rsidP="00D8345B">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 xml:space="preserve">ПРАВИЛНИК О БЛИЖЕМ УРЕЂЕЊУ </w:t>
      </w:r>
      <w:r w:rsidR="000A7893" w:rsidRPr="00A71C74">
        <w:rPr>
          <w:rFonts w:ascii="Times New Roman" w:hAnsi="Times New Roman" w:cs="Times New Roman"/>
          <w:b/>
          <w:lang w:val="sr-Cyrl-RS"/>
        </w:rPr>
        <w:t xml:space="preserve">СПРОВОЂЕЊА ПОСТУПАКА НАБАВКИ НА КОЈЕ СЕ ЗАКОН О ЈАВНИМ НАБАВКАМА НЕ ПРИМЕЊУЈЕ   </w:t>
      </w:r>
    </w:p>
    <w:p w14:paraId="3267D666" w14:textId="0F6AFA2B" w:rsidR="00783BC5" w:rsidRPr="00A71C74" w:rsidRDefault="00783BC5" w:rsidP="00D8345B">
      <w:pPr>
        <w:spacing w:line="276" w:lineRule="auto"/>
        <w:jc w:val="both"/>
        <w:rPr>
          <w:rFonts w:ascii="Times New Roman" w:hAnsi="Times New Roman" w:cs="Times New Roman"/>
          <w:bCs/>
          <w:lang w:val="sr-Cyrl-RS"/>
        </w:rPr>
      </w:pPr>
    </w:p>
    <w:p w14:paraId="160C0975" w14:textId="77777777" w:rsidR="001C7A72" w:rsidRPr="00A71C74" w:rsidRDefault="001C7A72" w:rsidP="00D8345B">
      <w:pPr>
        <w:spacing w:line="276" w:lineRule="auto"/>
        <w:jc w:val="both"/>
        <w:rPr>
          <w:rFonts w:ascii="Times New Roman" w:hAnsi="Times New Roman" w:cs="Times New Roman"/>
          <w:bCs/>
          <w:lang w:val="sr-Cyrl-RS"/>
        </w:rPr>
      </w:pPr>
    </w:p>
    <w:p w14:paraId="5498DDE5" w14:textId="77777777" w:rsidR="00442BBD" w:rsidRPr="00A71C74" w:rsidRDefault="00442BBD" w:rsidP="00C83BF4">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I.</w:t>
      </w:r>
      <w:r w:rsidR="00C83BF4" w:rsidRPr="00A71C74">
        <w:rPr>
          <w:rFonts w:ascii="Times New Roman" w:hAnsi="Times New Roman" w:cs="Times New Roman"/>
          <w:b/>
          <w:lang w:val="sr-Cyrl-RS"/>
        </w:rPr>
        <w:t xml:space="preserve"> </w:t>
      </w:r>
      <w:r w:rsidRPr="00A71C74">
        <w:rPr>
          <w:rFonts w:ascii="Times New Roman" w:hAnsi="Times New Roman" w:cs="Times New Roman"/>
          <w:b/>
          <w:lang w:val="sr-Cyrl-RS"/>
        </w:rPr>
        <w:t>ОСНОВНЕ ОДРЕДБЕ</w:t>
      </w:r>
    </w:p>
    <w:p w14:paraId="0785880A" w14:textId="77777777" w:rsidR="00442BBD" w:rsidRPr="00A71C74" w:rsidRDefault="00442BBD" w:rsidP="00D8345B">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p>
    <w:p w14:paraId="28C0A60D" w14:textId="2861233B" w:rsidR="00442BBD" w:rsidRPr="00A71C74" w:rsidRDefault="00442BBD" w:rsidP="00BC1E64">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Овим правилником се, за потребе </w:t>
      </w:r>
      <w:r w:rsidR="00D23640" w:rsidRPr="00A71C74">
        <w:rPr>
          <w:rFonts w:ascii="Times New Roman" w:hAnsi="Times New Roman" w:cs="Times New Roman"/>
          <w:bCs/>
          <w:lang w:val="sr-Cyrl-RS"/>
        </w:rPr>
        <w:t xml:space="preserve">јавног </w:t>
      </w:r>
      <w:r w:rsidR="00D40364" w:rsidRPr="00A71C74">
        <w:rPr>
          <w:rFonts w:ascii="Times New Roman" w:hAnsi="Times New Roman" w:cs="Times New Roman"/>
          <w:bCs/>
          <w:lang w:val="sr-Cyrl-RS"/>
        </w:rPr>
        <w:t>Средње школе „Милоје Васић“</w:t>
      </w:r>
      <w:r w:rsidR="006C6C72" w:rsidRPr="00A71C74">
        <w:rPr>
          <w:rFonts w:ascii="Times New Roman" w:hAnsi="Times New Roman" w:cs="Times New Roman"/>
          <w:bCs/>
          <w:lang w:val="sr-Cyrl-RS"/>
        </w:rPr>
        <w:t xml:space="preserve"> (у даљем тексту:</w:t>
      </w:r>
      <w:r w:rsidR="00D40364" w:rsidRPr="00A71C74">
        <w:rPr>
          <w:rFonts w:ascii="Times New Roman" w:hAnsi="Times New Roman" w:cs="Times New Roman"/>
          <w:bCs/>
          <w:lang w:val="sr-Cyrl-RS"/>
        </w:rPr>
        <w:t>школа</w:t>
      </w:r>
      <w:r w:rsidR="006C6C72" w:rsidRPr="00A71C74">
        <w:rPr>
          <w:rFonts w:ascii="Times New Roman" w:hAnsi="Times New Roman" w:cs="Times New Roman"/>
          <w:bCs/>
          <w:lang w:val="sr-Cyrl-RS"/>
        </w:rPr>
        <w:t>)</w:t>
      </w:r>
      <w:r w:rsidRPr="00A71C74">
        <w:rPr>
          <w:rFonts w:ascii="Times New Roman" w:hAnsi="Times New Roman" w:cs="Times New Roman"/>
          <w:bCs/>
          <w:lang w:val="sr-Cyrl-RS"/>
        </w:rPr>
        <w:t xml:space="preserve">, ближе уређује </w:t>
      </w:r>
      <w:r w:rsidR="000A7893" w:rsidRPr="00A71C74">
        <w:rPr>
          <w:rFonts w:ascii="Times New Roman" w:hAnsi="Times New Roman" w:cs="Times New Roman"/>
          <w:bCs/>
          <w:lang w:val="sr-Cyrl-RS"/>
        </w:rPr>
        <w:t>спровођење поступака набавки на које се Закон не примењује</w:t>
      </w:r>
      <w:r w:rsidRPr="00A71C74">
        <w:rPr>
          <w:rFonts w:ascii="Times New Roman" w:hAnsi="Times New Roman" w:cs="Times New Roman"/>
          <w:bCs/>
          <w:lang w:val="sr-Cyrl-RS"/>
        </w:rPr>
        <w:t>.</w:t>
      </w:r>
      <w:r w:rsidR="006C6C72" w:rsidRPr="00A71C74">
        <w:rPr>
          <w:rFonts w:ascii="Times New Roman" w:hAnsi="Times New Roman" w:cs="Times New Roman"/>
          <w:bCs/>
          <w:lang w:val="sr-Cyrl-RS"/>
        </w:rPr>
        <w:t xml:space="preserve"> </w:t>
      </w:r>
      <w:r w:rsidRPr="00A71C74">
        <w:rPr>
          <w:rFonts w:ascii="Times New Roman" w:hAnsi="Times New Roman" w:cs="Times New Roman"/>
          <w:bCs/>
          <w:lang w:val="sr-Cyrl-RS"/>
        </w:rPr>
        <w:t xml:space="preserve">  </w:t>
      </w:r>
    </w:p>
    <w:p w14:paraId="01AEFFF7" w14:textId="3203DAFC" w:rsidR="00DB28C3" w:rsidRPr="00A71C74" w:rsidRDefault="00DB28C3" w:rsidP="00BC1E64">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Правилник је намењен </w:t>
      </w:r>
      <w:r w:rsidR="006C6C72" w:rsidRPr="00A71C74">
        <w:rPr>
          <w:rFonts w:ascii="Times New Roman" w:hAnsi="Times New Roman" w:cs="Times New Roman"/>
          <w:bCs/>
          <w:lang w:val="sr-Cyrl-RS"/>
        </w:rPr>
        <w:t xml:space="preserve">свим лицима </w:t>
      </w:r>
      <w:r w:rsidRPr="00A71C74">
        <w:rPr>
          <w:rFonts w:ascii="Times New Roman" w:hAnsi="Times New Roman" w:cs="Times New Roman"/>
          <w:bCs/>
          <w:lang w:val="sr-Cyrl-RS"/>
        </w:rPr>
        <w:t>кој</w:t>
      </w:r>
      <w:r w:rsidR="006C6C72" w:rsidRPr="00A71C74">
        <w:rPr>
          <w:rFonts w:ascii="Times New Roman" w:hAnsi="Times New Roman" w:cs="Times New Roman"/>
          <w:bCs/>
          <w:lang w:val="sr-Cyrl-RS"/>
        </w:rPr>
        <w:t>а</w:t>
      </w:r>
      <w:r w:rsidRPr="00A71C74">
        <w:rPr>
          <w:rFonts w:ascii="Times New Roman" w:hAnsi="Times New Roman" w:cs="Times New Roman"/>
          <w:bCs/>
          <w:lang w:val="sr-Cyrl-RS"/>
        </w:rPr>
        <w:t xml:space="preserve"> учествују у пословима набавки</w:t>
      </w:r>
      <w:r w:rsidR="006C6C72" w:rsidRPr="00A71C74">
        <w:rPr>
          <w:rFonts w:ascii="Times New Roman" w:hAnsi="Times New Roman" w:cs="Times New Roman"/>
          <w:bCs/>
          <w:lang w:val="sr-Cyrl-RS"/>
        </w:rPr>
        <w:t>, а који су дужни да га примењују</w:t>
      </w:r>
      <w:r w:rsidRPr="00A71C74">
        <w:rPr>
          <w:rFonts w:ascii="Times New Roman" w:hAnsi="Times New Roman" w:cs="Times New Roman"/>
          <w:bCs/>
          <w:lang w:val="sr-Cyrl-RS"/>
        </w:rPr>
        <w:t>.</w:t>
      </w:r>
      <w:r w:rsidR="006C6C72" w:rsidRPr="00A71C74">
        <w:rPr>
          <w:rFonts w:ascii="Times New Roman" w:hAnsi="Times New Roman" w:cs="Times New Roman"/>
          <w:bCs/>
          <w:lang w:val="sr-Cyrl-RS"/>
        </w:rPr>
        <w:t xml:space="preserve"> </w:t>
      </w:r>
      <w:r w:rsidRPr="00A71C74">
        <w:rPr>
          <w:rFonts w:ascii="Times New Roman" w:hAnsi="Times New Roman" w:cs="Times New Roman"/>
          <w:bCs/>
          <w:lang w:val="sr-Cyrl-RS"/>
        </w:rPr>
        <w:t xml:space="preserve">  </w:t>
      </w:r>
    </w:p>
    <w:p w14:paraId="319E65E5" w14:textId="77777777" w:rsidR="000A7893" w:rsidRPr="00A71C74" w:rsidRDefault="000A7893" w:rsidP="000A7893">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2.</w:t>
      </w:r>
    </w:p>
    <w:p w14:paraId="24B7E0C1" w14:textId="77777777" w:rsidR="000A7893" w:rsidRPr="00A71C74" w:rsidRDefault="000A7893" w:rsidP="000A7893">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На планирање набавки </w:t>
      </w:r>
      <w:r w:rsidR="00F73A7D" w:rsidRPr="00A71C74">
        <w:rPr>
          <w:rFonts w:ascii="Times New Roman" w:hAnsi="Times New Roman" w:cs="Times New Roman"/>
          <w:bCs/>
          <w:lang w:val="sr-Cyrl-RS"/>
        </w:rPr>
        <w:t xml:space="preserve">на које се Закон не примењује </w:t>
      </w:r>
      <w:r w:rsidRPr="00A71C74">
        <w:rPr>
          <w:rFonts w:ascii="Times New Roman" w:hAnsi="Times New Roman" w:cs="Times New Roman"/>
          <w:bCs/>
          <w:lang w:val="sr-Cyrl-RS"/>
        </w:rPr>
        <w:t>и праћење извршења уговора о набавкама</w:t>
      </w:r>
      <w:r w:rsidR="00F73A7D" w:rsidRPr="00A71C74">
        <w:rPr>
          <w:rFonts w:ascii="Times New Roman" w:hAnsi="Times New Roman" w:cs="Times New Roman"/>
          <w:bCs/>
          <w:lang w:val="sr-Cyrl-RS"/>
        </w:rPr>
        <w:t xml:space="preserve"> на које се Закон не примењује</w:t>
      </w:r>
      <w:r w:rsidRPr="00A71C74">
        <w:rPr>
          <w:rFonts w:ascii="Times New Roman" w:hAnsi="Times New Roman" w:cs="Times New Roman"/>
          <w:bCs/>
          <w:lang w:val="sr-Cyrl-RS"/>
        </w:rPr>
        <w:t xml:space="preserve">, примењују се одредбе правилника којим се ближе уређује планирање </w:t>
      </w:r>
      <w:r w:rsidR="00F73A7D" w:rsidRPr="00A71C74">
        <w:rPr>
          <w:rFonts w:ascii="Times New Roman" w:hAnsi="Times New Roman" w:cs="Times New Roman"/>
          <w:bCs/>
          <w:lang w:val="sr-Cyrl-RS"/>
        </w:rPr>
        <w:t xml:space="preserve">набавки, </w:t>
      </w:r>
      <w:r w:rsidRPr="00A71C74">
        <w:rPr>
          <w:rFonts w:ascii="Times New Roman" w:hAnsi="Times New Roman" w:cs="Times New Roman"/>
          <w:bCs/>
          <w:lang w:val="sr-Cyrl-RS"/>
        </w:rPr>
        <w:t>спровођење поступака</w:t>
      </w:r>
      <w:r w:rsidR="00F73A7D" w:rsidRPr="00A71C74">
        <w:rPr>
          <w:rFonts w:ascii="Times New Roman" w:hAnsi="Times New Roman" w:cs="Times New Roman"/>
          <w:bCs/>
          <w:lang w:val="sr-Cyrl-RS"/>
        </w:rPr>
        <w:t xml:space="preserve"> јавних</w:t>
      </w:r>
      <w:r w:rsidRPr="00A71C74">
        <w:rPr>
          <w:rFonts w:ascii="Times New Roman" w:hAnsi="Times New Roman" w:cs="Times New Roman"/>
          <w:bCs/>
          <w:lang w:val="sr-Cyrl-RS"/>
        </w:rPr>
        <w:t xml:space="preserve"> набавки и праћење извршења уговора о набавкама</w:t>
      </w:r>
      <w:r w:rsidR="001C3B4C" w:rsidRPr="00A71C74">
        <w:rPr>
          <w:rFonts w:ascii="Times New Roman" w:hAnsi="Times New Roman" w:cs="Times New Roman"/>
          <w:bCs/>
          <w:lang w:val="sr-Cyrl-RS"/>
        </w:rPr>
        <w:t xml:space="preserve"> (у даљем тексту: Правилник о јавним набавкама)</w:t>
      </w:r>
      <w:r w:rsidRPr="00A71C74">
        <w:rPr>
          <w:rFonts w:ascii="Times New Roman" w:hAnsi="Times New Roman" w:cs="Times New Roman"/>
          <w:bCs/>
          <w:lang w:val="sr-Cyrl-RS"/>
        </w:rPr>
        <w:t xml:space="preserve">.  </w:t>
      </w:r>
    </w:p>
    <w:p w14:paraId="3D361F6F" w14:textId="3F00E729" w:rsidR="00C71A63" w:rsidRPr="00A71C74" w:rsidRDefault="00C71A63" w:rsidP="00D8345B">
      <w:pPr>
        <w:spacing w:line="276" w:lineRule="auto"/>
        <w:jc w:val="both"/>
        <w:rPr>
          <w:rFonts w:ascii="Times New Roman" w:hAnsi="Times New Roman" w:cs="Times New Roman"/>
          <w:bCs/>
          <w:lang w:val="sr-Cyrl-RS"/>
        </w:rPr>
      </w:pPr>
    </w:p>
    <w:p w14:paraId="2B8BAF71" w14:textId="77777777" w:rsidR="001C7A72" w:rsidRPr="00A71C74" w:rsidRDefault="001C7A72" w:rsidP="00D8345B">
      <w:pPr>
        <w:spacing w:line="276" w:lineRule="auto"/>
        <w:jc w:val="both"/>
        <w:rPr>
          <w:rFonts w:ascii="Times New Roman" w:hAnsi="Times New Roman" w:cs="Times New Roman"/>
          <w:bCs/>
          <w:lang w:val="sr-Cyrl-RS"/>
        </w:rPr>
      </w:pPr>
    </w:p>
    <w:p w14:paraId="6060BE90" w14:textId="77777777" w:rsidR="00EC4BB1" w:rsidRPr="00A71C74" w:rsidRDefault="00F40499"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II.</w:t>
      </w:r>
      <w:r w:rsidR="00C83BF4" w:rsidRPr="00A71C74">
        <w:rPr>
          <w:rFonts w:ascii="Times New Roman" w:hAnsi="Times New Roman" w:cs="Times New Roman"/>
          <w:b/>
          <w:lang w:val="sr-Cyrl-RS"/>
        </w:rPr>
        <w:t xml:space="preserve"> </w:t>
      </w:r>
      <w:r w:rsidR="00EC4BB1" w:rsidRPr="00A71C74">
        <w:rPr>
          <w:rFonts w:ascii="Times New Roman" w:hAnsi="Times New Roman" w:cs="Times New Roman"/>
          <w:b/>
          <w:lang w:val="sr-Cyrl-RS"/>
        </w:rPr>
        <w:t xml:space="preserve">СПРОВОЂЕЊЕ ПОСТУПАКА НАБАВКИ НА КОЈЕ СЕ НЕ ПРИМЕЊУЈЕ ЗАКОН </w:t>
      </w:r>
    </w:p>
    <w:p w14:paraId="7A7B80F6"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3.</w:t>
      </w:r>
    </w:p>
    <w:p w14:paraId="6F0F57B9" w14:textId="77777777" w:rsidR="00EC4BB1" w:rsidRPr="00A71C74" w:rsidRDefault="00EC4BB1" w:rsidP="00EC4BB1">
      <w:pPr>
        <w:spacing w:line="276" w:lineRule="auto"/>
        <w:ind w:firstLine="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Набавке на које се Закон не примењује прописане су чл. 11-21. Закона, а Закон се не примењује и на набавке испод прагова прописаних чланом 27. Закона. </w:t>
      </w:r>
    </w:p>
    <w:p w14:paraId="3705D584" w14:textId="77777777" w:rsidR="00EC4BB1" w:rsidRPr="00A71C74" w:rsidRDefault="00EC4BB1" w:rsidP="00EC4BB1">
      <w:pPr>
        <w:spacing w:line="276" w:lineRule="auto"/>
        <w:jc w:val="center"/>
        <w:rPr>
          <w:rFonts w:ascii="Times New Roman" w:eastAsia="Times New Roman" w:hAnsi="Times New Roman" w:cs="Times New Roman"/>
          <w:b/>
          <w:bCs/>
          <w:lang w:val="sr-Cyrl-RS"/>
        </w:rPr>
      </w:pPr>
      <w:r w:rsidRPr="00A71C74">
        <w:rPr>
          <w:rFonts w:ascii="Times New Roman" w:eastAsia="Times New Roman" w:hAnsi="Times New Roman" w:cs="Times New Roman"/>
          <w:b/>
          <w:bCs/>
          <w:lang w:val="sr-Cyrl-RS"/>
        </w:rPr>
        <w:lastRenderedPageBreak/>
        <w:t xml:space="preserve">Члан </w:t>
      </w:r>
      <w:r w:rsidR="00F73A7D" w:rsidRPr="00A71C74">
        <w:rPr>
          <w:rFonts w:ascii="Times New Roman" w:eastAsia="Times New Roman" w:hAnsi="Times New Roman" w:cs="Times New Roman"/>
          <w:b/>
          <w:bCs/>
          <w:lang w:val="sr-Cyrl-RS"/>
        </w:rPr>
        <w:t>4</w:t>
      </w:r>
      <w:r w:rsidRPr="00A71C74">
        <w:rPr>
          <w:rFonts w:ascii="Times New Roman" w:eastAsia="Times New Roman" w:hAnsi="Times New Roman" w:cs="Times New Roman"/>
          <w:b/>
          <w:bCs/>
          <w:lang w:val="sr-Cyrl-RS"/>
        </w:rPr>
        <w:t>.</w:t>
      </w:r>
    </w:p>
    <w:p w14:paraId="75DCEE2F" w14:textId="77777777" w:rsidR="00EC4BB1" w:rsidRPr="00A71C74" w:rsidRDefault="00EC4BB1" w:rsidP="00EC4BB1">
      <w:pPr>
        <w:spacing w:line="276" w:lineRule="auto"/>
        <w:ind w:firstLine="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Поступци набавки на које се не примењује Закон се спроводе тако да се: </w:t>
      </w:r>
    </w:p>
    <w:p w14:paraId="37AA7AFC" w14:textId="77777777"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обезбеди примена </w:t>
      </w:r>
      <w:r w:rsidR="001F5EE0" w:rsidRPr="00A71C74">
        <w:rPr>
          <w:rFonts w:ascii="Times New Roman" w:eastAsia="Times New Roman" w:hAnsi="Times New Roman" w:cs="Times New Roman"/>
          <w:lang w:val="sr-Cyrl-RS"/>
        </w:rPr>
        <w:t xml:space="preserve">свих </w:t>
      </w:r>
      <w:r w:rsidRPr="00A71C74">
        <w:rPr>
          <w:rFonts w:ascii="Times New Roman" w:eastAsia="Times New Roman" w:hAnsi="Times New Roman" w:cs="Times New Roman"/>
          <w:lang w:val="sr-Cyrl-RS"/>
        </w:rPr>
        <w:t xml:space="preserve">начела Закона на начин који је примерен околностима конкретне набавке; </w:t>
      </w:r>
    </w:p>
    <w:p w14:paraId="223CDD68" w14:textId="5D243EB9"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обезбеде циљеви који су прописани у </w:t>
      </w:r>
      <w:r w:rsidR="00CE339D" w:rsidRPr="00A71C74">
        <w:rPr>
          <w:rFonts w:ascii="Times New Roman" w:eastAsia="Times New Roman" w:hAnsi="Times New Roman" w:cs="Times New Roman"/>
          <w:lang w:val="sr-Cyrl-RS"/>
        </w:rPr>
        <w:t>П</w:t>
      </w:r>
      <w:r w:rsidRPr="00A71C74">
        <w:rPr>
          <w:rFonts w:ascii="Times New Roman" w:eastAsia="Times New Roman" w:hAnsi="Times New Roman" w:cs="Times New Roman"/>
          <w:lang w:val="sr-Cyrl-RS"/>
        </w:rPr>
        <w:t>равилнику</w:t>
      </w:r>
      <w:r w:rsidR="00CE339D" w:rsidRPr="00A71C74">
        <w:rPr>
          <w:rFonts w:ascii="Times New Roman" w:eastAsia="Times New Roman" w:hAnsi="Times New Roman" w:cs="Times New Roman"/>
          <w:lang w:val="sr-Cyrl-RS"/>
        </w:rPr>
        <w:t xml:space="preserve"> о јавним набавкама</w:t>
      </w:r>
      <w:r w:rsidRPr="00A71C74">
        <w:rPr>
          <w:rFonts w:ascii="Times New Roman" w:eastAsia="Times New Roman" w:hAnsi="Times New Roman" w:cs="Times New Roman"/>
          <w:lang w:val="sr-Cyrl-RS"/>
        </w:rPr>
        <w:t xml:space="preserve">;  </w:t>
      </w:r>
    </w:p>
    <w:p w14:paraId="140699AE" w14:textId="77777777"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спречи постојање сукоба интереса;</w:t>
      </w:r>
    </w:p>
    <w:p w14:paraId="77710FDE" w14:textId="25FDBA55" w:rsidR="001257F1" w:rsidRPr="00A71C74" w:rsidRDefault="00EC4BB1" w:rsidP="00120128">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уговори цена која није већа од упоредиве тржишне цене за предмет набавке захтеваног квалитета.  </w:t>
      </w:r>
    </w:p>
    <w:p w14:paraId="477AAAF7" w14:textId="77777777" w:rsidR="00EC4BB1" w:rsidRPr="00A71C74" w:rsidRDefault="00EC4BB1" w:rsidP="00EC4BB1">
      <w:pPr>
        <w:spacing w:line="276" w:lineRule="auto"/>
        <w:jc w:val="both"/>
        <w:rPr>
          <w:rFonts w:ascii="Times New Roman" w:hAnsi="Times New Roman" w:cs="Times New Roman"/>
          <w:bCs/>
          <w:lang w:val="sr-Cyrl-RS"/>
        </w:rPr>
      </w:pPr>
    </w:p>
    <w:p w14:paraId="47FD8E30"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Иницирање и покретање поступка набавке</w:t>
      </w:r>
    </w:p>
    <w:p w14:paraId="654493B6"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 xml:space="preserve">Члан </w:t>
      </w:r>
      <w:r w:rsidR="00F73A7D" w:rsidRPr="00A71C74">
        <w:rPr>
          <w:rFonts w:ascii="Times New Roman" w:hAnsi="Times New Roman" w:cs="Times New Roman"/>
          <w:b/>
          <w:lang w:val="sr-Cyrl-RS"/>
        </w:rPr>
        <w:t>5</w:t>
      </w:r>
      <w:r w:rsidRPr="00A71C74">
        <w:rPr>
          <w:rFonts w:ascii="Times New Roman" w:hAnsi="Times New Roman" w:cs="Times New Roman"/>
          <w:b/>
          <w:lang w:val="sr-Cyrl-RS"/>
        </w:rPr>
        <w:t>.</w:t>
      </w:r>
    </w:p>
    <w:p w14:paraId="12E3A9E0"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Потреба за покретањем поступка набавке се исказује подношењем захтева за набавку, у складу са одредбама правилника </w:t>
      </w:r>
      <w:r w:rsidR="001C3B4C" w:rsidRPr="00A71C74">
        <w:rPr>
          <w:rFonts w:ascii="Times New Roman" w:hAnsi="Times New Roman" w:cs="Times New Roman"/>
          <w:bCs/>
          <w:lang w:val="sr-Cyrl-RS"/>
        </w:rPr>
        <w:t>о јавним набавкама</w:t>
      </w:r>
      <w:r w:rsidRPr="00A71C74">
        <w:rPr>
          <w:rFonts w:ascii="Times New Roman" w:hAnsi="Times New Roman" w:cs="Times New Roman"/>
          <w:bCs/>
          <w:lang w:val="sr-Cyrl-RS"/>
        </w:rPr>
        <w:t xml:space="preserve">, по правилу у месецу који претходи месецу за који је у Плану набавки одређен оквирни датум покретања поступка. </w:t>
      </w:r>
    </w:p>
    <w:p w14:paraId="42F8BA69" w14:textId="66D38C11" w:rsidR="00EC4BB1" w:rsidRPr="00A71C74" w:rsidRDefault="00EC4BB1" w:rsidP="00EC4BB1">
      <w:pPr>
        <w:suppressAutoHyphens/>
        <w:spacing w:line="276" w:lineRule="auto"/>
        <w:ind w:firstLine="720"/>
        <w:jc w:val="both"/>
        <w:rPr>
          <w:rFonts w:ascii="Times New Roman" w:hAnsi="Times New Roman" w:cs="Times New Roman"/>
          <w:lang w:val="sr-Cyrl-RS"/>
        </w:rPr>
      </w:pPr>
      <w:r w:rsidRPr="00A71C74">
        <w:rPr>
          <w:rFonts w:ascii="Times New Roman" w:hAnsi="Times New Roman" w:cs="Times New Roman"/>
          <w:lang w:val="sr-Cyrl-RS"/>
        </w:rPr>
        <w:t xml:space="preserve">Подносилац захтева у захтеву наводи и предлог најмање три потенцијална понуђача којима би се упутио позив за подношење понуде и лице задужено за праћење извршења уговора о тој набавци. </w:t>
      </w:r>
    </w:p>
    <w:p w14:paraId="5B142549"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lang w:val="sr-Cyrl-RS"/>
        </w:rPr>
        <w:t>Изузетно од става 2. овог члана, уколико подносилац захтева наведе предлог мање од три потенцијална понуђача којима би се упутио позив за подношење понуде, подносилац захтева је дужан да достави писмено образложење.</w:t>
      </w:r>
    </w:p>
    <w:p w14:paraId="794A19AB"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На одобравање захтева за набавку примењују се одредбе </w:t>
      </w:r>
      <w:r w:rsidR="00F73A7D" w:rsidRPr="00A71C74">
        <w:rPr>
          <w:rFonts w:ascii="Times New Roman" w:hAnsi="Times New Roman" w:cs="Times New Roman"/>
          <w:bCs/>
          <w:lang w:val="sr-Cyrl-RS"/>
        </w:rPr>
        <w:t xml:space="preserve">правилника </w:t>
      </w:r>
      <w:r w:rsidR="001C3B4C" w:rsidRPr="00A71C74">
        <w:rPr>
          <w:rFonts w:ascii="Times New Roman" w:hAnsi="Times New Roman" w:cs="Times New Roman"/>
          <w:bCs/>
          <w:lang w:val="sr-Cyrl-RS"/>
        </w:rPr>
        <w:t>о јавним набавкама</w:t>
      </w:r>
      <w:r w:rsidRPr="00A71C74">
        <w:rPr>
          <w:rFonts w:ascii="Times New Roman" w:hAnsi="Times New Roman" w:cs="Times New Roman"/>
          <w:bCs/>
          <w:lang w:val="sr-Cyrl-RS"/>
        </w:rPr>
        <w:t xml:space="preserve">. </w:t>
      </w:r>
    </w:p>
    <w:p w14:paraId="2AC79C39" w14:textId="77777777" w:rsidR="00EC4BB1" w:rsidRPr="00A71C74" w:rsidRDefault="00EC4BB1" w:rsidP="00EC4BB1">
      <w:pPr>
        <w:spacing w:line="276" w:lineRule="auto"/>
        <w:jc w:val="both"/>
        <w:rPr>
          <w:rFonts w:ascii="Times New Roman" w:hAnsi="Times New Roman" w:cs="Times New Roman"/>
          <w:bCs/>
          <w:lang w:val="sr-Cyrl-RS"/>
        </w:rPr>
      </w:pPr>
    </w:p>
    <w:p w14:paraId="46C10E26"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Начин поступања по одобреном захтеву за покретање поступка набавке</w:t>
      </w:r>
    </w:p>
    <w:p w14:paraId="7748A0AB"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 xml:space="preserve">Члан </w:t>
      </w:r>
      <w:r w:rsidR="00F73A7D" w:rsidRPr="00A71C74">
        <w:rPr>
          <w:rFonts w:ascii="Times New Roman" w:hAnsi="Times New Roman" w:cs="Times New Roman"/>
          <w:b/>
          <w:lang w:val="sr-Cyrl-RS"/>
        </w:rPr>
        <w:t>6</w:t>
      </w:r>
      <w:r w:rsidRPr="00A71C74">
        <w:rPr>
          <w:rFonts w:ascii="Times New Roman" w:hAnsi="Times New Roman" w:cs="Times New Roman"/>
          <w:b/>
          <w:lang w:val="sr-Cyrl-RS"/>
        </w:rPr>
        <w:t>.</w:t>
      </w:r>
    </w:p>
    <w:p w14:paraId="3848AA4C" w14:textId="2D15C4C0"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На основу одобреног захтева</w:t>
      </w:r>
      <w:r w:rsidR="00D40364" w:rsidRPr="00A71C74">
        <w:rPr>
          <w:rFonts w:ascii="Times New Roman" w:hAnsi="Times New Roman" w:cs="Times New Roman"/>
          <w:bCs/>
          <w:lang w:val="sr-Cyrl-RS"/>
        </w:rPr>
        <w:t xml:space="preserve"> директора школе</w:t>
      </w:r>
      <w:r w:rsidRPr="00A71C74">
        <w:rPr>
          <w:rFonts w:ascii="Times New Roman" w:hAnsi="Times New Roman" w:cs="Times New Roman"/>
          <w:bCs/>
          <w:lang w:val="sr-Cyrl-RS"/>
        </w:rPr>
        <w:t xml:space="preserve">, </w:t>
      </w:r>
      <w:r w:rsidR="00D40364" w:rsidRPr="00A71C74">
        <w:rPr>
          <w:rFonts w:ascii="Times New Roman" w:hAnsi="Times New Roman" w:cs="Times New Roman"/>
          <w:bCs/>
          <w:lang w:val="sr-Cyrl-RS"/>
        </w:rPr>
        <w:t xml:space="preserve">секретар школе </w:t>
      </w:r>
      <w:r w:rsidR="00F73A7D" w:rsidRPr="00A71C74">
        <w:rPr>
          <w:rFonts w:ascii="Times New Roman" w:hAnsi="Times New Roman" w:cs="Times New Roman"/>
          <w:bCs/>
          <w:lang w:val="sr-Cyrl-RS"/>
        </w:rPr>
        <w:t xml:space="preserve">(у даљем тексту: </w:t>
      </w:r>
      <w:r w:rsidR="00D40364" w:rsidRPr="00A71C74">
        <w:rPr>
          <w:rFonts w:ascii="Times New Roman" w:hAnsi="Times New Roman" w:cs="Times New Roman"/>
          <w:bCs/>
          <w:lang w:val="sr-Cyrl-RS"/>
        </w:rPr>
        <w:t xml:space="preserve">лице које је задужено за спровођење набавке </w:t>
      </w:r>
      <w:r w:rsidR="00F73A7D" w:rsidRPr="00A71C74">
        <w:rPr>
          <w:rFonts w:ascii="Times New Roman" w:hAnsi="Times New Roman" w:cs="Times New Roman"/>
          <w:bCs/>
          <w:lang w:val="sr-Cyrl-RS"/>
        </w:rPr>
        <w:t>)</w:t>
      </w:r>
      <w:r w:rsidRPr="00A71C74">
        <w:rPr>
          <w:rFonts w:ascii="Times New Roman" w:hAnsi="Times New Roman" w:cs="Times New Roman"/>
          <w:bCs/>
          <w:lang w:val="sr-Cyrl-RS"/>
        </w:rPr>
        <w:t xml:space="preserve"> без одлагања, а најкасније у року од </w:t>
      </w:r>
      <w:r w:rsidR="00F73A7D" w:rsidRPr="00A71C74">
        <w:rPr>
          <w:rFonts w:ascii="Times New Roman" w:hAnsi="Times New Roman" w:cs="Times New Roman"/>
          <w:bCs/>
          <w:lang w:val="sr-Cyrl-RS"/>
        </w:rPr>
        <w:t>три</w:t>
      </w:r>
      <w:r w:rsidRPr="00A71C74">
        <w:rPr>
          <w:rFonts w:ascii="Times New Roman" w:hAnsi="Times New Roman" w:cs="Times New Roman"/>
          <w:bCs/>
          <w:lang w:val="sr-Cyrl-RS"/>
        </w:rPr>
        <w:t xml:space="preserve"> дана, сачињава предлог одлуке о поступку набавке која нарочито садржи податке о: предмету набавке, процењеној вредности набавке и лицу које је задужено за спровођење поступка набавке, односно комисији за набавку.</w:t>
      </w:r>
    </w:p>
    <w:p w14:paraId="56B9E7EB" w14:textId="67ED234C" w:rsidR="00EC4BB1" w:rsidRPr="00A71C74" w:rsidRDefault="00D40364"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Одлука се доставља </w:t>
      </w:r>
      <w:r w:rsidR="00F73A7D" w:rsidRPr="00A71C74">
        <w:rPr>
          <w:rFonts w:ascii="Times New Roman" w:hAnsi="Times New Roman" w:cs="Times New Roman"/>
          <w:bCs/>
          <w:lang w:val="sr-Cyrl-RS"/>
        </w:rPr>
        <w:t xml:space="preserve">овлашћеном лицу – </w:t>
      </w:r>
      <w:r w:rsidRPr="00A71C74">
        <w:rPr>
          <w:rFonts w:ascii="Times New Roman" w:hAnsi="Times New Roman" w:cs="Times New Roman"/>
          <w:bCs/>
          <w:i/>
          <w:iCs/>
          <w:lang w:val="sr-Cyrl-RS"/>
        </w:rPr>
        <w:t xml:space="preserve">директору школе </w:t>
      </w:r>
      <w:r w:rsidR="00F73A7D" w:rsidRPr="00A71C74">
        <w:rPr>
          <w:rFonts w:ascii="Times New Roman" w:hAnsi="Times New Roman" w:cs="Times New Roman"/>
          <w:bCs/>
          <w:lang w:val="sr-Cyrl-RS"/>
        </w:rPr>
        <w:t xml:space="preserve"> </w:t>
      </w:r>
      <w:r w:rsidR="00EC4BB1" w:rsidRPr="00A71C74">
        <w:rPr>
          <w:rFonts w:ascii="Times New Roman" w:hAnsi="Times New Roman" w:cs="Times New Roman"/>
          <w:bCs/>
          <w:lang w:val="sr-Cyrl-RS"/>
        </w:rPr>
        <w:t>на потпис.</w:t>
      </w:r>
    </w:p>
    <w:p w14:paraId="3503190F" w14:textId="06FAD418"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lastRenderedPageBreak/>
        <w:t xml:space="preserve">Након потписивања, примерак одлуке из става 1. овог члана се доставља лицу које је задужено за спровођење поступка набавке, односно комисији за набавку, наредног дана од </w:t>
      </w:r>
      <w:r w:rsidR="00D40364" w:rsidRPr="00A71C74">
        <w:rPr>
          <w:rFonts w:ascii="Times New Roman" w:hAnsi="Times New Roman" w:cs="Times New Roman"/>
          <w:bCs/>
          <w:lang w:val="sr-Cyrl-RS"/>
        </w:rPr>
        <w:t>дана доношења.</w:t>
      </w:r>
    </w:p>
    <w:p w14:paraId="52E5237F" w14:textId="77777777" w:rsidR="00EC4BB1" w:rsidRPr="00A71C74" w:rsidRDefault="00EC4BB1" w:rsidP="00EC4BB1">
      <w:pPr>
        <w:spacing w:line="276" w:lineRule="auto"/>
        <w:jc w:val="both"/>
        <w:rPr>
          <w:rFonts w:ascii="Times New Roman" w:hAnsi="Times New Roman" w:cs="Times New Roman"/>
          <w:bCs/>
          <w:lang w:val="sr-Cyrl-RS"/>
        </w:rPr>
      </w:pPr>
    </w:p>
    <w:p w14:paraId="3B8FB12E"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Лице задужено за спровођење поступка набавке и комисија за набавку</w:t>
      </w:r>
    </w:p>
    <w:p w14:paraId="128CF6B9"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 xml:space="preserve">Члан </w:t>
      </w:r>
      <w:r w:rsidR="005F512D" w:rsidRPr="00A71C74">
        <w:rPr>
          <w:rFonts w:ascii="Times New Roman" w:hAnsi="Times New Roman" w:cs="Times New Roman"/>
          <w:b/>
          <w:lang w:val="sr-Cyrl-RS"/>
        </w:rPr>
        <w:t>7</w:t>
      </w:r>
      <w:r w:rsidRPr="00A71C74">
        <w:rPr>
          <w:rFonts w:ascii="Times New Roman" w:hAnsi="Times New Roman" w:cs="Times New Roman"/>
          <w:b/>
          <w:lang w:val="sr-Cyrl-RS"/>
        </w:rPr>
        <w:t>.</w:t>
      </w:r>
    </w:p>
    <w:p w14:paraId="44E1D5D9"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Одлука о спровођењу поступк</w:t>
      </w:r>
      <w:r w:rsidR="00F73A7D" w:rsidRPr="00A71C74">
        <w:rPr>
          <w:rFonts w:ascii="Times New Roman" w:hAnsi="Times New Roman" w:cs="Times New Roman"/>
          <w:bCs/>
          <w:lang w:val="sr-Cyrl-RS"/>
        </w:rPr>
        <w:t>а</w:t>
      </w:r>
      <w:r w:rsidRPr="00A71C74">
        <w:rPr>
          <w:rFonts w:ascii="Times New Roman" w:hAnsi="Times New Roman" w:cs="Times New Roman"/>
          <w:bCs/>
          <w:lang w:val="sr-Cyrl-RS"/>
        </w:rPr>
        <w:t xml:space="preserve"> набавке садржи податке о лицу задуженом за спровођење поступка набавке, односно комисији за набавку. </w:t>
      </w:r>
    </w:p>
    <w:p w14:paraId="26D5B9FA"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Ако процењена вредност набавке не прелази износ од 3.000.000 динара, не постоји обавеза именовања комисије за набавку, у ком случају поступак јавне набавке спроводи лице задужено за спровођење поступка набавке. </w:t>
      </w:r>
    </w:p>
    <w:p w14:paraId="704C84FB" w14:textId="77777777" w:rsidR="00FA1562"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За спровођење набавки чија је процењена вредност већа од 3.000.000 динара именује се комисија за набавку.</w:t>
      </w:r>
      <w:r w:rsidR="001257F1" w:rsidRPr="00A71C74">
        <w:rPr>
          <w:rFonts w:ascii="Times New Roman" w:hAnsi="Times New Roman" w:cs="Times New Roman"/>
          <w:bCs/>
          <w:lang w:val="sr-Cyrl-RS"/>
        </w:rPr>
        <w:t xml:space="preserve"> </w:t>
      </w:r>
    </w:p>
    <w:p w14:paraId="4296973B" w14:textId="75A08501" w:rsidR="00FA1562" w:rsidRPr="00A71C74" w:rsidRDefault="00CE339D" w:rsidP="00EC4BB1">
      <w:pPr>
        <w:spacing w:line="276" w:lineRule="auto"/>
        <w:ind w:firstLine="720"/>
        <w:jc w:val="both"/>
        <w:rPr>
          <w:rFonts w:ascii="Times New Roman" w:hAnsi="Times New Roman" w:cs="Times New Roman"/>
          <w:bCs/>
          <w:i/>
          <w:iCs/>
          <w:lang w:val="sr-Cyrl-RS"/>
        </w:rPr>
      </w:pPr>
      <w:r w:rsidRPr="00A71C74">
        <w:rPr>
          <w:rFonts w:ascii="Times New Roman" w:hAnsi="Times New Roman" w:cs="Times New Roman"/>
          <w:bCs/>
          <w:i/>
          <w:iCs/>
          <w:lang w:val="sr-Cyrl-RS"/>
        </w:rPr>
        <w:t xml:space="preserve">Напомена: Предлог је да се у поступцима изнад наведене вредности именује комисија за набавку, али именовање комисије у поступцима набавки на које се Закон не примењује није обавеза за </w:t>
      </w:r>
      <w:r w:rsidR="004024A9" w:rsidRPr="00A71C74">
        <w:rPr>
          <w:rFonts w:ascii="Times New Roman" w:hAnsi="Times New Roman" w:cs="Times New Roman"/>
          <w:bCs/>
          <w:i/>
          <w:iCs/>
          <w:lang w:val="sr-Cyrl-RS"/>
        </w:rPr>
        <w:t>школу.</w:t>
      </w:r>
      <w:r w:rsidRPr="00A71C74">
        <w:rPr>
          <w:rFonts w:ascii="Times New Roman" w:hAnsi="Times New Roman" w:cs="Times New Roman"/>
          <w:bCs/>
          <w:i/>
          <w:iCs/>
          <w:lang w:val="sr-Cyrl-RS"/>
        </w:rPr>
        <w:t xml:space="preserve"> </w:t>
      </w:r>
    </w:p>
    <w:p w14:paraId="26348AA0"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Комисија мора да има непаран број чланова, а најмање три члана.</w:t>
      </w:r>
    </w:p>
    <w:p w14:paraId="48B6EDF2"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У комисији за набавку један члан мора да буде лице које је запослено </w:t>
      </w:r>
      <w:r w:rsidR="001C3B4C" w:rsidRPr="00A71C74">
        <w:rPr>
          <w:rFonts w:ascii="Times New Roman" w:hAnsi="Times New Roman" w:cs="Times New Roman"/>
          <w:bCs/>
          <w:lang w:val="sr-Cyrl-RS"/>
        </w:rPr>
        <w:t>код</w:t>
      </w:r>
      <w:r w:rsidRPr="00A71C74">
        <w:rPr>
          <w:rFonts w:ascii="Times New Roman" w:hAnsi="Times New Roman" w:cs="Times New Roman"/>
          <w:bCs/>
          <w:lang w:val="sr-Cyrl-RS"/>
        </w:rPr>
        <w:t xml:space="preserve"> </w:t>
      </w:r>
      <w:r w:rsidR="00F73A7D" w:rsidRPr="00A71C74">
        <w:rPr>
          <w:rFonts w:ascii="Times New Roman" w:hAnsi="Times New Roman" w:cs="Times New Roman"/>
          <w:bCs/>
          <w:lang w:val="sr-Cyrl-RS"/>
        </w:rPr>
        <w:t>носиоц</w:t>
      </w:r>
      <w:r w:rsidR="001C3B4C" w:rsidRPr="00A71C74">
        <w:rPr>
          <w:rFonts w:ascii="Times New Roman" w:hAnsi="Times New Roman" w:cs="Times New Roman"/>
          <w:bCs/>
          <w:lang w:val="sr-Cyrl-RS"/>
        </w:rPr>
        <w:t>а</w:t>
      </w:r>
      <w:r w:rsidR="00F73A7D" w:rsidRPr="00A71C74">
        <w:rPr>
          <w:rFonts w:ascii="Times New Roman" w:hAnsi="Times New Roman" w:cs="Times New Roman"/>
          <w:bCs/>
          <w:lang w:val="sr-Cyrl-RS"/>
        </w:rPr>
        <w:t xml:space="preserve"> реализације</w:t>
      </w:r>
      <w:r w:rsidRPr="00A71C74">
        <w:rPr>
          <w:rFonts w:ascii="Times New Roman" w:hAnsi="Times New Roman" w:cs="Times New Roman"/>
          <w:bCs/>
          <w:lang w:val="sr-Cyrl-RS"/>
        </w:rPr>
        <w:t xml:space="preserve"> или лице које је учествовало у сачињавању захтева за покретање поступка набавке.</w:t>
      </w:r>
      <w:r w:rsidR="00F73A7D" w:rsidRPr="00A71C74">
        <w:rPr>
          <w:rFonts w:ascii="Times New Roman" w:hAnsi="Times New Roman" w:cs="Times New Roman"/>
          <w:bCs/>
          <w:lang w:val="sr-Cyrl-RS"/>
        </w:rPr>
        <w:t xml:space="preserve"> </w:t>
      </w:r>
    </w:p>
    <w:p w14:paraId="2CD3443E"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За члана комисије именује се лице које има одговарајућа стручна знања из области која је предмет набавке, када је то потребно. </w:t>
      </w:r>
    </w:p>
    <w:p w14:paraId="3FEDC482"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Чланови комисије за набавку, односно лице задужено за спровођење поступка набавке, могу да буду лица која нису запослена код наручиоца, ако јавни наручилац нема запослена лица која имају одговарајућа стручна знања. </w:t>
      </w:r>
    </w:p>
    <w:p w14:paraId="1F987BBB"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Комисија за набавку, односно лице задужено за спровођење поступка набавке, предузима све радње у поступку набавке. </w:t>
      </w:r>
    </w:p>
    <w:p w14:paraId="37CF79DE"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Комисија за набавку, односно лице задужено за спровођење поступка набавке, стара се о законитости спровођења поступка.</w:t>
      </w:r>
    </w:p>
    <w:p w14:paraId="2D8317AF"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Након отварања понуда, чланови комисије, односно лице задужено за спровођење поступка набавке, потписују Изјаву о постојању или непостојању сукоба интереса.</w:t>
      </w:r>
    </w:p>
    <w:p w14:paraId="19306CD8" w14:textId="731928D6"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Ако је члан комисије за набавку у сукобу интереса, након потписивања Изјаве о постојању сукоба интереса обавештава носиоца реализације, која обавештава одговорно </w:t>
      </w:r>
      <w:r w:rsidRPr="00A71C74">
        <w:rPr>
          <w:rFonts w:ascii="Times New Roman" w:hAnsi="Times New Roman" w:cs="Times New Roman"/>
          <w:bCs/>
          <w:lang w:val="sr-Cyrl-RS"/>
        </w:rPr>
        <w:lastRenderedPageBreak/>
        <w:t>лице наручиоца. То лице се изузима из даљег поступка набавке</w:t>
      </w:r>
      <w:r w:rsidR="00762A64" w:rsidRPr="00A71C74">
        <w:rPr>
          <w:rFonts w:ascii="Times New Roman" w:hAnsi="Times New Roman" w:cs="Times New Roman"/>
          <w:bCs/>
          <w:lang w:val="en-GB"/>
        </w:rPr>
        <w:t>,</w:t>
      </w:r>
      <w:r w:rsidRPr="00A71C74">
        <w:rPr>
          <w:rFonts w:ascii="Times New Roman" w:hAnsi="Times New Roman" w:cs="Times New Roman"/>
          <w:bCs/>
          <w:lang w:val="sr-Cyrl-RS"/>
        </w:rPr>
        <w:t xml:space="preserve"> а заменик члана преузима његово место у комисији за набавку. </w:t>
      </w:r>
    </w:p>
    <w:p w14:paraId="71CC4CE5" w14:textId="4818F87A"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Ако је лице задужено за спровођење поступка набавке у сукобу интереса, након потписивања Изјаве о постојању сукоба интереса обавештава одговорно лице наручиоца. У том случају именује се ново лице задужено за спровођење поступка набавке.  </w:t>
      </w:r>
    </w:p>
    <w:p w14:paraId="5E7D9F69" w14:textId="77777777" w:rsidR="00EC4BB1" w:rsidRPr="00A71C74" w:rsidRDefault="00EC4BB1" w:rsidP="00EC4BB1">
      <w:pPr>
        <w:suppressAutoHyphens/>
        <w:spacing w:line="276" w:lineRule="auto"/>
        <w:jc w:val="center"/>
        <w:rPr>
          <w:rFonts w:ascii="Times New Roman" w:eastAsia="Arial Unicode MS" w:hAnsi="Times New Roman" w:cs="Times New Roman"/>
          <w:b/>
          <w:kern w:val="1"/>
          <w:lang w:val="sr-Cyrl-RS" w:eastAsia="ar-SA"/>
        </w:rPr>
      </w:pPr>
      <w:r w:rsidRPr="00A71C74">
        <w:rPr>
          <w:rFonts w:ascii="Times New Roman" w:hAnsi="Times New Roman" w:cs="Times New Roman"/>
          <w:b/>
          <w:kern w:val="1"/>
          <w:lang w:val="sr-Cyrl-RS" w:eastAsia="ar-SA"/>
        </w:rPr>
        <w:t xml:space="preserve">Члан </w:t>
      </w:r>
      <w:r w:rsidR="00F73A7D" w:rsidRPr="00A71C74">
        <w:rPr>
          <w:rFonts w:ascii="Times New Roman" w:hAnsi="Times New Roman" w:cs="Times New Roman"/>
          <w:b/>
          <w:kern w:val="1"/>
          <w:lang w:val="sr-Cyrl-RS" w:eastAsia="ar-SA"/>
        </w:rPr>
        <w:t>8</w:t>
      </w:r>
      <w:r w:rsidRPr="00A71C74">
        <w:rPr>
          <w:rFonts w:ascii="Times New Roman" w:hAnsi="Times New Roman" w:cs="Times New Roman"/>
          <w:b/>
          <w:kern w:val="1"/>
          <w:lang w:val="sr-Cyrl-RS" w:eastAsia="ar-SA"/>
        </w:rPr>
        <w:t>.</w:t>
      </w:r>
    </w:p>
    <w:p w14:paraId="14596E7E" w14:textId="77777777" w:rsidR="00EC4BB1" w:rsidRPr="00A71C74" w:rsidRDefault="00EC4BB1" w:rsidP="00EC4BB1">
      <w:pPr>
        <w:suppressAutoHyphens/>
        <w:spacing w:line="276" w:lineRule="auto"/>
        <w:ind w:firstLine="720"/>
        <w:jc w:val="both"/>
        <w:rPr>
          <w:rFonts w:ascii="Times New Roman" w:eastAsia="Arial Unicode MS" w:hAnsi="Times New Roman" w:cs="Times New Roman"/>
          <w:kern w:val="1"/>
          <w:lang w:val="sr-Cyrl-RS" w:eastAsia="ar-SA"/>
        </w:rPr>
      </w:pPr>
      <w:r w:rsidRPr="00A71C74">
        <w:rPr>
          <w:rFonts w:ascii="Times New Roman" w:eastAsia="Arial Unicode MS" w:hAnsi="Times New Roman" w:cs="Times New Roman"/>
          <w:kern w:val="1"/>
          <w:lang w:val="sr-Cyrl-RS" w:eastAsia="ar-SA"/>
        </w:rPr>
        <w:t>Задаци лица задуженог за спровођење поступка, односно комисије за набавку</w:t>
      </w:r>
      <w:r w:rsidR="00F73A7D" w:rsidRPr="00A71C74">
        <w:rPr>
          <w:rFonts w:ascii="Times New Roman" w:eastAsia="Arial Unicode MS" w:hAnsi="Times New Roman" w:cs="Times New Roman"/>
          <w:kern w:val="1"/>
          <w:lang w:val="sr-Cyrl-RS" w:eastAsia="ar-SA"/>
        </w:rPr>
        <w:t xml:space="preserve"> су да</w:t>
      </w:r>
      <w:r w:rsidRPr="00A71C74">
        <w:rPr>
          <w:rFonts w:ascii="Times New Roman" w:eastAsia="Arial Unicode MS" w:hAnsi="Times New Roman" w:cs="Times New Roman"/>
          <w:kern w:val="1"/>
          <w:lang w:val="sr-Cyrl-RS" w:eastAsia="ar-SA"/>
        </w:rPr>
        <w:t xml:space="preserve">: </w:t>
      </w:r>
    </w:p>
    <w:p w14:paraId="45F0881A" w14:textId="2935EF91" w:rsidR="00EC4BB1" w:rsidRPr="00A71C74" w:rsidRDefault="00EC4BB1" w:rsidP="00EC4BB1">
      <w:pPr>
        <w:suppressAutoHyphens/>
        <w:spacing w:line="276" w:lineRule="auto"/>
        <w:ind w:left="720"/>
        <w:jc w:val="both"/>
        <w:rPr>
          <w:rFonts w:ascii="Times New Roman" w:eastAsia="Arial Unicode MS" w:hAnsi="Times New Roman" w:cs="Times New Roman"/>
          <w:kern w:val="1"/>
          <w:lang w:val="sr-Cyrl-RS" w:eastAsia="ar-SA"/>
        </w:rPr>
      </w:pPr>
      <w:r w:rsidRPr="00A71C74">
        <w:rPr>
          <w:rFonts w:ascii="Times New Roman" w:hAnsi="Times New Roman" w:cs="Times New Roman"/>
          <w:lang w:val="sr-Cyrl-RS"/>
        </w:rPr>
        <w:t>- припрем</w:t>
      </w:r>
      <w:r w:rsidR="00F73A7D" w:rsidRPr="00A71C74">
        <w:rPr>
          <w:rFonts w:ascii="Times New Roman" w:hAnsi="Times New Roman" w:cs="Times New Roman"/>
          <w:lang w:val="sr-Cyrl-RS"/>
        </w:rPr>
        <w:t>и</w:t>
      </w:r>
      <w:r w:rsidRPr="00A71C74">
        <w:rPr>
          <w:rFonts w:ascii="Times New Roman" w:hAnsi="Times New Roman" w:cs="Times New Roman"/>
          <w:lang w:val="sr-Cyrl-RS"/>
        </w:rPr>
        <w:t xml:space="preserve"> позив за подношење понуда и друг</w:t>
      </w:r>
      <w:r w:rsidR="00F73A7D" w:rsidRPr="00A71C74">
        <w:rPr>
          <w:rFonts w:ascii="Times New Roman" w:hAnsi="Times New Roman" w:cs="Times New Roman"/>
          <w:lang w:val="sr-Cyrl-RS"/>
        </w:rPr>
        <w:t>е</w:t>
      </w:r>
      <w:r w:rsidRPr="00A71C74">
        <w:rPr>
          <w:rFonts w:ascii="Times New Roman" w:hAnsi="Times New Roman" w:cs="Times New Roman"/>
          <w:lang w:val="sr-Cyrl-RS"/>
        </w:rPr>
        <w:t xml:space="preserve"> акт</w:t>
      </w:r>
      <w:r w:rsidR="00F73A7D" w:rsidRPr="00A71C74">
        <w:rPr>
          <w:rFonts w:ascii="Times New Roman" w:hAnsi="Times New Roman" w:cs="Times New Roman"/>
          <w:lang w:val="sr-Cyrl-RS"/>
        </w:rPr>
        <w:t>е</w:t>
      </w:r>
      <w:r w:rsidRPr="00A71C74">
        <w:rPr>
          <w:rFonts w:ascii="Times New Roman" w:hAnsi="Times New Roman" w:cs="Times New Roman"/>
          <w:lang w:val="sr-Cyrl-RS"/>
        </w:rPr>
        <w:t xml:space="preserve"> у поступку набавке</w:t>
      </w:r>
      <w:r w:rsidRPr="00A71C74">
        <w:rPr>
          <w:rFonts w:ascii="Times New Roman" w:eastAsia="Arial Unicode MS" w:hAnsi="Times New Roman" w:cs="Times New Roman"/>
          <w:kern w:val="1"/>
          <w:lang w:val="sr-Cyrl-RS" w:eastAsia="ar-SA"/>
        </w:rPr>
        <w:t>;</w:t>
      </w:r>
    </w:p>
    <w:p w14:paraId="37A22D5B" w14:textId="77777777" w:rsidR="00EC4BB1" w:rsidRPr="00A71C74" w:rsidRDefault="00EC4BB1" w:rsidP="00EC4BB1">
      <w:pPr>
        <w:suppressAutoHyphens/>
        <w:spacing w:line="276" w:lineRule="auto"/>
        <w:ind w:left="720"/>
        <w:jc w:val="both"/>
        <w:rPr>
          <w:rFonts w:ascii="Times New Roman" w:eastAsia="Arial Unicode MS" w:hAnsi="Times New Roman" w:cs="Times New Roman"/>
          <w:kern w:val="1"/>
          <w:lang w:val="sr-Cyrl-RS" w:eastAsia="ar-SA"/>
        </w:rPr>
      </w:pPr>
      <w:r w:rsidRPr="00A71C74">
        <w:rPr>
          <w:rFonts w:ascii="Times New Roman" w:eastAsia="Arial Unicode MS" w:hAnsi="Times New Roman" w:cs="Times New Roman"/>
          <w:kern w:val="1"/>
          <w:lang w:val="sr-Cyrl-RS" w:eastAsia="ar-SA"/>
        </w:rPr>
        <w:t>- отв</w:t>
      </w:r>
      <w:r w:rsidR="00F73A7D" w:rsidRPr="00A71C74">
        <w:rPr>
          <w:rFonts w:ascii="Times New Roman" w:eastAsia="Arial Unicode MS" w:hAnsi="Times New Roman" w:cs="Times New Roman"/>
          <w:kern w:val="1"/>
          <w:lang w:val="sr-Cyrl-RS" w:eastAsia="ar-SA"/>
        </w:rPr>
        <w:t>ори</w:t>
      </w:r>
      <w:r w:rsidRPr="00A71C74">
        <w:rPr>
          <w:rFonts w:ascii="Times New Roman" w:eastAsia="Arial Unicode MS" w:hAnsi="Times New Roman" w:cs="Times New Roman"/>
          <w:kern w:val="1"/>
          <w:lang w:val="sr-Cyrl-RS" w:eastAsia="ar-SA"/>
        </w:rPr>
        <w:t xml:space="preserve"> и прегледа понуд</w:t>
      </w:r>
      <w:r w:rsidR="00F73A7D" w:rsidRPr="00A71C74">
        <w:rPr>
          <w:rFonts w:ascii="Times New Roman" w:eastAsia="Arial Unicode MS" w:hAnsi="Times New Roman" w:cs="Times New Roman"/>
          <w:kern w:val="1"/>
          <w:lang w:val="sr-Cyrl-RS" w:eastAsia="ar-SA"/>
        </w:rPr>
        <w:t>е</w:t>
      </w:r>
      <w:r w:rsidRPr="00A71C74">
        <w:rPr>
          <w:rFonts w:ascii="Times New Roman" w:eastAsia="Arial Unicode MS" w:hAnsi="Times New Roman" w:cs="Times New Roman"/>
          <w:kern w:val="1"/>
          <w:lang w:val="sr-Cyrl-RS" w:eastAsia="ar-SA"/>
        </w:rPr>
        <w:t>;</w:t>
      </w:r>
    </w:p>
    <w:p w14:paraId="63B2C2B7" w14:textId="77777777" w:rsidR="00EC4BB1" w:rsidRPr="00A71C74" w:rsidRDefault="00EC4BB1" w:rsidP="00EC4BB1">
      <w:pPr>
        <w:suppressAutoHyphens/>
        <w:spacing w:line="276" w:lineRule="auto"/>
        <w:ind w:left="720"/>
        <w:jc w:val="both"/>
        <w:rPr>
          <w:rFonts w:ascii="Times New Roman" w:eastAsia="Arial Unicode MS" w:hAnsi="Times New Roman" w:cs="Times New Roman"/>
          <w:kern w:val="1"/>
          <w:lang w:val="sr-Cyrl-RS" w:eastAsia="ar-SA"/>
        </w:rPr>
      </w:pPr>
      <w:r w:rsidRPr="00A71C74">
        <w:rPr>
          <w:rFonts w:ascii="Times New Roman" w:eastAsia="Arial Unicode MS" w:hAnsi="Times New Roman" w:cs="Times New Roman"/>
          <w:kern w:val="1"/>
          <w:lang w:val="sr-Cyrl-RS" w:eastAsia="ar-SA"/>
        </w:rPr>
        <w:t>- предузима св</w:t>
      </w:r>
      <w:r w:rsidR="00F73A7D" w:rsidRPr="00A71C74">
        <w:rPr>
          <w:rFonts w:ascii="Times New Roman" w:eastAsia="Arial Unicode MS" w:hAnsi="Times New Roman" w:cs="Times New Roman"/>
          <w:kern w:val="1"/>
          <w:lang w:val="sr-Cyrl-RS" w:eastAsia="ar-SA"/>
        </w:rPr>
        <w:t>е</w:t>
      </w:r>
      <w:r w:rsidRPr="00A71C74">
        <w:rPr>
          <w:rFonts w:ascii="Times New Roman" w:eastAsia="Arial Unicode MS" w:hAnsi="Times New Roman" w:cs="Times New Roman"/>
          <w:kern w:val="1"/>
          <w:lang w:val="sr-Cyrl-RS" w:eastAsia="ar-SA"/>
        </w:rPr>
        <w:t xml:space="preserve"> друг</w:t>
      </w:r>
      <w:r w:rsidR="00F73A7D" w:rsidRPr="00A71C74">
        <w:rPr>
          <w:rFonts w:ascii="Times New Roman" w:eastAsia="Arial Unicode MS" w:hAnsi="Times New Roman" w:cs="Times New Roman"/>
          <w:kern w:val="1"/>
          <w:lang w:val="sr-Cyrl-RS" w:eastAsia="ar-SA"/>
        </w:rPr>
        <w:t>е</w:t>
      </w:r>
      <w:r w:rsidRPr="00A71C74">
        <w:rPr>
          <w:rFonts w:ascii="Times New Roman" w:eastAsia="Arial Unicode MS" w:hAnsi="Times New Roman" w:cs="Times New Roman"/>
          <w:kern w:val="1"/>
          <w:lang w:val="sr-Cyrl-RS" w:eastAsia="ar-SA"/>
        </w:rPr>
        <w:t xml:space="preserve"> потребн</w:t>
      </w:r>
      <w:r w:rsidR="00F73A7D" w:rsidRPr="00A71C74">
        <w:rPr>
          <w:rFonts w:ascii="Times New Roman" w:eastAsia="Arial Unicode MS" w:hAnsi="Times New Roman" w:cs="Times New Roman"/>
          <w:kern w:val="1"/>
          <w:lang w:val="sr-Cyrl-RS" w:eastAsia="ar-SA"/>
        </w:rPr>
        <w:t>е</w:t>
      </w:r>
      <w:r w:rsidRPr="00A71C74">
        <w:rPr>
          <w:rFonts w:ascii="Times New Roman" w:eastAsia="Arial Unicode MS" w:hAnsi="Times New Roman" w:cs="Times New Roman"/>
          <w:kern w:val="1"/>
          <w:lang w:val="sr-Cyrl-RS" w:eastAsia="ar-SA"/>
        </w:rPr>
        <w:t xml:space="preserve"> радњ</w:t>
      </w:r>
      <w:r w:rsidR="00F73A7D" w:rsidRPr="00A71C74">
        <w:rPr>
          <w:rFonts w:ascii="Times New Roman" w:eastAsia="Arial Unicode MS" w:hAnsi="Times New Roman" w:cs="Times New Roman"/>
          <w:kern w:val="1"/>
          <w:lang w:val="sr-Cyrl-RS" w:eastAsia="ar-SA"/>
        </w:rPr>
        <w:t>е</w:t>
      </w:r>
      <w:r w:rsidRPr="00A71C74">
        <w:rPr>
          <w:rFonts w:ascii="Times New Roman" w:eastAsia="Arial Unicode MS" w:hAnsi="Times New Roman" w:cs="Times New Roman"/>
          <w:kern w:val="1"/>
          <w:lang w:val="sr-Cyrl-RS" w:eastAsia="ar-SA"/>
        </w:rPr>
        <w:t xml:space="preserve"> у вези са спровођењем поступка набавке. </w:t>
      </w:r>
    </w:p>
    <w:p w14:paraId="5BE4CB55" w14:textId="77777777" w:rsidR="00EC4BB1" w:rsidRPr="00A71C74" w:rsidRDefault="00EC4BB1" w:rsidP="00EC4BB1">
      <w:pPr>
        <w:spacing w:line="276" w:lineRule="auto"/>
        <w:jc w:val="both"/>
        <w:rPr>
          <w:rFonts w:ascii="Times New Roman" w:hAnsi="Times New Roman" w:cs="Times New Roman"/>
          <w:bCs/>
          <w:lang w:val="sr-Cyrl-RS"/>
        </w:rPr>
      </w:pPr>
    </w:p>
    <w:p w14:paraId="6111FAE2" w14:textId="5B01B565" w:rsidR="00EC4BB1" w:rsidRPr="00A71C74" w:rsidRDefault="00EC4BB1" w:rsidP="00EC4BB1">
      <w:pPr>
        <w:spacing w:line="276" w:lineRule="auto"/>
        <w:jc w:val="both"/>
        <w:rPr>
          <w:rFonts w:ascii="Times New Roman" w:hAnsi="Times New Roman" w:cs="Times New Roman"/>
          <w:bCs/>
          <w:lang w:val="sr-Cyrl-RS"/>
        </w:rPr>
      </w:pPr>
    </w:p>
    <w:p w14:paraId="6B98D2CF" w14:textId="60DC3759" w:rsidR="00EC6AE6" w:rsidRPr="00A71C74" w:rsidRDefault="00EC6AE6" w:rsidP="00EC4BB1">
      <w:pPr>
        <w:spacing w:line="276" w:lineRule="auto"/>
        <w:jc w:val="both"/>
        <w:rPr>
          <w:rFonts w:ascii="Times New Roman" w:hAnsi="Times New Roman" w:cs="Times New Roman"/>
          <w:bCs/>
          <w:lang w:val="sr-Cyrl-RS"/>
        </w:rPr>
      </w:pPr>
    </w:p>
    <w:p w14:paraId="7B443DC0" w14:textId="77777777" w:rsidR="00EC6AE6" w:rsidRPr="00A71C74" w:rsidRDefault="00EC6AE6" w:rsidP="00EC4BB1">
      <w:pPr>
        <w:spacing w:line="276" w:lineRule="auto"/>
        <w:jc w:val="both"/>
        <w:rPr>
          <w:rFonts w:ascii="Times New Roman" w:hAnsi="Times New Roman" w:cs="Times New Roman"/>
          <w:bCs/>
          <w:lang w:val="sr-Cyrl-RS"/>
        </w:rPr>
      </w:pPr>
    </w:p>
    <w:p w14:paraId="09D2A42B"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Позив за подношење понуда</w:t>
      </w:r>
    </w:p>
    <w:p w14:paraId="70F0C6F5" w14:textId="77F827C0"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 xml:space="preserve">Члан </w:t>
      </w:r>
      <w:r w:rsidR="004024A9" w:rsidRPr="00A71C74">
        <w:rPr>
          <w:rFonts w:ascii="Times New Roman" w:hAnsi="Times New Roman" w:cs="Times New Roman"/>
          <w:b/>
          <w:lang w:val="sr-Cyrl-RS"/>
        </w:rPr>
        <w:t>9</w:t>
      </w:r>
      <w:r w:rsidRPr="00A71C74">
        <w:rPr>
          <w:rFonts w:ascii="Times New Roman" w:hAnsi="Times New Roman" w:cs="Times New Roman"/>
          <w:b/>
          <w:lang w:val="sr-Cyrl-RS"/>
        </w:rPr>
        <w:t>.</w:t>
      </w:r>
    </w:p>
    <w:p w14:paraId="600D8DD4"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Позив за подношење понуда садржи предмет набавке, техничке спецификације, количину, јединицу мере, рок за достављање понуда и начин подношења понуда, критеријуме, рок испоруке, елементе понуде око којих ће се преговарати и начин преговора, контакт за тражење додатних појашњења у вези са сачињавањем понуде и начин давања додатних појашњења, а у случају потребе и друге елементе, с обзиром на предмет набавке. </w:t>
      </w:r>
    </w:p>
    <w:p w14:paraId="0306DC5B"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Позив за подношење понуда и други потребни документи сачињавају се у </w:t>
      </w:r>
      <w:r w:rsidR="00D0062B" w:rsidRPr="00A71C74">
        <w:rPr>
          <w:rFonts w:ascii="Times New Roman" w:hAnsi="Times New Roman" w:cs="Times New Roman"/>
          <w:bCs/>
          <w:lang w:val="sr-Cyrl-RS"/>
        </w:rPr>
        <w:t xml:space="preserve">оквирном </w:t>
      </w:r>
      <w:r w:rsidRPr="00A71C74">
        <w:rPr>
          <w:rFonts w:ascii="Times New Roman" w:hAnsi="Times New Roman" w:cs="Times New Roman"/>
          <w:bCs/>
          <w:lang w:val="sr-Cyrl-RS"/>
        </w:rPr>
        <w:t xml:space="preserve">року од пет радних дана од дана доношења одлуке о спровођењу поступка набавке.  </w:t>
      </w:r>
    </w:p>
    <w:p w14:paraId="39403679" w14:textId="1B74DEEF"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Контролу позива за подношење понуда и осталих сачињених докумената врши </w:t>
      </w:r>
      <w:r w:rsidR="00A71C74" w:rsidRPr="00A71C74">
        <w:rPr>
          <w:rFonts w:ascii="Times New Roman" w:hAnsi="Times New Roman" w:cs="Times New Roman"/>
          <w:bCs/>
          <w:lang w:val="sr-Cyrl-RS"/>
        </w:rPr>
        <w:t>лице које је задужено за спровођење набавке</w:t>
      </w:r>
      <w:r w:rsidR="00A71C74">
        <w:rPr>
          <w:rFonts w:ascii="Times New Roman" w:hAnsi="Times New Roman" w:cs="Times New Roman"/>
          <w:bCs/>
          <w:lang w:val="sr-Cyrl-RS"/>
        </w:rPr>
        <w:t>.</w:t>
      </w:r>
    </w:p>
    <w:p w14:paraId="6F768843" w14:textId="75C82765" w:rsidR="00EC4BB1" w:rsidRPr="00A71C74" w:rsidRDefault="00A71C74" w:rsidP="00EC4BB1">
      <w:pPr>
        <w:spacing w:line="276" w:lineRule="auto"/>
        <w:ind w:firstLine="720"/>
        <w:jc w:val="both"/>
        <w:rPr>
          <w:rFonts w:ascii="Times New Roman" w:hAnsi="Times New Roman" w:cs="Times New Roman"/>
          <w:bCs/>
          <w:lang w:val="sr-Cyrl-RS"/>
        </w:rPr>
      </w:pPr>
      <w:r>
        <w:rPr>
          <w:rFonts w:ascii="Times New Roman" w:hAnsi="Times New Roman" w:cs="Times New Roman"/>
          <w:bCs/>
          <w:lang w:val="sr-Cyrl-RS"/>
        </w:rPr>
        <w:t>л</w:t>
      </w:r>
      <w:r w:rsidRPr="00A71C74">
        <w:rPr>
          <w:rFonts w:ascii="Times New Roman" w:hAnsi="Times New Roman" w:cs="Times New Roman"/>
          <w:bCs/>
          <w:lang w:val="sr-Cyrl-RS"/>
        </w:rPr>
        <w:t>ице које је задужено за спровођење набавке</w:t>
      </w:r>
      <w:r>
        <w:rPr>
          <w:rFonts w:ascii="Times New Roman" w:hAnsi="Times New Roman" w:cs="Times New Roman"/>
          <w:bCs/>
          <w:lang w:val="sr-Cyrl-RS"/>
        </w:rPr>
        <w:t>,</w:t>
      </w:r>
      <w:r w:rsidRPr="00A71C74">
        <w:rPr>
          <w:rFonts w:ascii="Times New Roman" w:hAnsi="Times New Roman" w:cs="Times New Roman"/>
          <w:bCs/>
          <w:lang w:val="sr-Cyrl-RS"/>
        </w:rPr>
        <w:t xml:space="preserve"> </w:t>
      </w:r>
      <w:r w:rsidR="00EC4BB1" w:rsidRPr="00A71C74">
        <w:rPr>
          <w:rFonts w:ascii="Times New Roman" w:hAnsi="Times New Roman" w:cs="Times New Roman"/>
          <w:bCs/>
          <w:lang w:val="sr-Cyrl-RS"/>
        </w:rPr>
        <w:t xml:space="preserve">позив за подношење понуда и друге сачињене документе доставља писаним путем (укључујући и и-мејл) привредним субјектима предложеним у захтеву за набавку.  </w:t>
      </w:r>
    </w:p>
    <w:p w14:paraId="31566E0C" w14:textId="2C62F0A2"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Позив за подношење понуда и други сачињени документи објављују се на интернет презентацији </w:t>
      </w:r>
      <w:r w:rsidR="004024A9" w:rsidRPr="00A71C74">
        <w:rPr>
          <w:rFonts w:ascii="Times New Roman" w:hAnsi="Times New Roman" w:cs="Times New Roman"/>
          <w:bCs/>
          <w:lang w:val="sr-Cyrl-RS"/>
        </w:rPr>
        <w:t>школе</w:t>
      </w:r>
      <w:r w:rsidRPr="00A71C74">
        <w:rPr>
          <w:rFonts w:ascii="Times New Roman" w:hAnsi="Times New Roman" w:cs="Times New Roman"/>
          <w:bCs/>
          <w:lang w:val="sr-Cyrl-RS"/>
        </w:rPr>
        <w:t xml:space="preserve">, изузев уколико се позив упућује само одређеним привредним субјектима, у складу са детаљним образложењем подносиоца захтева. </w:t>
      </w:r>
    </w:p>
    <w:p w14:paraId="5BC89800" w14:textId="5A1F21B2"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lastRenderedPageBreak/>
        <w:t xml:space="preserve">Уколико набавка садржи тајне податке, позив за подношење понуда и други сачињени документи се не објављују се на интернет презентацији </w:t>
      </w:r>
      <w:r w:rsidR="004024A9" w:rsidRPr="00A71C74">
        <w:rPr>
          <w:rFonts w:ascii="Times New Roman" w:hAnsi="Times New Roman" w:cs="Times New Roman"/>
          <w:bCs/>
          <w:lang w:val="sr-Cyrl-RS"/>
        </w:rPr>
        <w:t>школе</w:t>
      </w:r>
      <w:r w:rsidRPr="00A71C74">
        <w:rPr>
          <w:rFonts w:ascii="Times New Roman" w:hAnsi="Times New Roman" w:cs="Times New Roman"/>
          <w:bCs/>
          <w:lang w:val="sr-Cyrl-RS"/>
        </w:rPr>
        <w:t>.</w:t>
      </w:r>
      <w:r w:rsidR="00D0062B" w:rsidRPr="00A71C74">
        <w:rPr>
          <w:rFonts w:ascii="Times New Roman" w:hAnsi="Times New Roman" w:cs="Times New Roman"/>
          <w:bCs/>
          <w:lang w:val="sr-Cyrl-RS"/>
        </w:rPr>
        <w:t xml:space="preserve"> </w:t>
      </w:r>
    </w:p>
    <w:p w14:paraId="397C2971" w14:textId="77777777" w:rsidR="009B3C3B" w:rsidRPr="00A71C74" w:rsidRDefault="00EC4BB1" w:rsidP="009B3C3B">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Рок за подношење понуда мора бити примерен времену потребном за припрему понуде и утврђује се за сваки појединачни поступак набавке. </w:t>
      </w:r>
    </w:p>
    <w:p w14:paraId="6B4EAE0A" w14:textId="77777777" w:rsidR="00EC4BB1" w:rsidRPr="00A71C74" w:rsidRDefault="00EC4BB1" w:rsidP="00EC4BB1">
      <w:pPr>
        <w:spacing w:line="276" w:lineRule="auto"/>
        <w:jc w:val="both"/>
        <w:rPr>
          <w:rFonts w:ascii="Times New Roman" w:hAnsi="Times New Roman" w:cs="Times New Roman"/>
          <w:bCs/>
          <w:lang w:val="sr-Cyrl-RS"/>
        </w:rPr>
      </w:pPr>
    </w:p>
    <w:p w14:paraId="4477953E"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Начин подношења понуде и отварање понуда</w:t>
      </w:r>
    </w:p>
    <w:p w14:paraId="3AA53CAC" w14:textId="36F39215"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r w:rsidR="004024A9" w:rsidRPr="00A71C74">
        <w:rPr>
          <w:rFonts w:ascii="Times New Roman" w:hAnsi="Times New Roman" w:cs="Times New Roman"/>
          <w:b/>
          <w:lang w:val="sr-Cyrl-RS"/>
        </w:rPr>
        <w:t>0</w:t>
      </w:r>
      <w:r w:rsidRPr="00A71C74">
        <w:rPr>
          <w:rFonts w:ascii="Times New Roman" w:hAnsi="Times New Roman" w:cs="Times New Roman"/>
          <w:b/>
          <w:lang w:val="sr-Cyrl-RS"/>
        </w:rPr>
        <w:t>.</w:t>
      </w:r>
    </w:p>
    <w:p w14:paraId="70156175"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Начин подношења понуде одређује се у позиву за подношење понуда и може бити: непосредно, путем поште или електронским путем.  </w:t>
      </w:r>
    </w:p>
    <w:p w14:paraId="7F48B093"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Уколико је процењена вредност набавке већа од 500.000,00 динара, понуде се не могу поднети електронским путем. </w:t>
      </w:r>
    </w:p>
    <w:p w14:paraId="22AAE6F9" w14:textId="79E439E0"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Понуде поднете непосредно или путем поште евидентира у посебну евиденцију о примљеним понудама </w:t>
      </w:r>
      <w:r w:rsidR="00A71C74">
        <w:rPr>
          <w:rFonts w:ascii="Times New Roman" w:hAnsi="Times New Roman" w:cs="Times New Roman"/>
          <w:bCs/>
          <w:lang w:val="sr-Cyrl-RS"/>
        </w:rPr>
        <w:t>,</w:t>
      </w:r>
      <w:r w:rsidR="00A71C74" w:rsidRPr="00A71C74">
        <w:rPr>
          <w:rFonts w:ascii="Times New Roman" w:hAnsi="Times New Roman" w:cs="Times New Roman"/>
          <w:bCs/>
          <w:lang w:val="sr-Cyrl-RS"/>
        </w:rPr>
        <w:t>лице које је задужено за спровођење набавке</w:t>
      </w:r>
    </w:p>
    <w:p w14:paraId="116BA3C5"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Понуде се отварају непосредно по истеку рока за подношење понуда, а на поступак отварања понуда сходно се примењују одредбе правилника </w:t>
      </w:r>
      <w:r w:rsidR="001C3B4C" w:rsidRPr="00A71C74">
        <w:rPr>
          <w:rFonts w:ascii="Times New Roman" w:hAnsi="Times New Roman" w:cs="Times New Roman"/>
          <w:bCs/>
          <w:lang w:val="sr-Cyrl-RS"/>
        </w:rPr>
        <w:t>о јавним набавкама</w:t>
      </w:r>
      <w:r w:rsidRPr="00A71C74">
        <w:rPr>
          <w:rFonts w:ascii="Times New Roman" w:hAnsi="Times New Roman" w:cs="Times New Roman"/>
          <w:bCs/>
          <w:lang w:val="sr-Cyrl-RS"/>
        </w:rPr>
        <w:t xml:space="preserve">. </w:t>
      </w:r>
    </w:p>
    <w:p w14:paraId="697670B7"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О поступку отварања понуда сачињава се записник, који садржи: </w:t>
      </w:r>
    </w:p>
    <w:p w14:paraId="7FCF0680" w14:textId="77777777" w:rsidR="00EC4BB1" w:rsidRPr="00A71C74" w:rsidRDefault="00EC4BB1" w:rsidP="00EC4BB1">
      <w:pPr>
        <w:spacing w:line="276" w:lineRule="auto"/>
        <w:ind w:left="720"/>
        <w:jc w:val="both"/>
        <w:rPr>
          <w:rFonts w:ascii="Times New Roman" w:hAnsi="Times New Roman" w:cs="Times New Roman"/>
          <w:bCs/>
          <w:lang w:val="sr-Cyrl-RS"/>
        </w:rPr>
      </w:pPr>
      <w:r w:rsidRPr="00A71C74">
        <w:rPr>
          <w:rFonts w:ascii="Times New Roman" w:hAnsi="Times New Roman" w:cs="Times New Roman"/>
          <w:bCs/>
          <w:lang w:val="sr-Cyrl-RS"/>
        </w:rPr>
        <w:t xml:space="preserve">- податке о броју и предмету набавке; </w:t>
      </w:r>
    </w:p>
    <w:p w14:paraId="44395D87" w14:textId="77777777" w:rsidR="00EC4BB1" w:rsidRPr="00A71C74" w:rsidRDefault="00EC4BB1" w:rsidP="00EC4BB1">
      <w:pPr>
        <w:spacing w:line="276" w:lineRule="auto"/>
        <w:ind w:left="720"/>
        <w:jc w:val="both"/>
        <w:rPr>
          <w:rFonts w:ascii="Times New Roman" w:hAnsi="Times New Roman" w:cs="Times New Roman"/>
          <w:bCs/>
          <w:lang w:val="sr-Cyrl-RS"/>
        </w:rPr>
      </w:pPr>
      <w:r w:rsidRPr="00A71C74">
        <w:rPr>
          <w:rFonts w:ascii="Times New Roman" w:hAnsi="Times New Roman" w:cs="Times New Roman"/>
          <w:bCs/>
          <w:lang w:val="sr-Cyrl-RS"/>
        </w:rPr>
        <w:t xml:space="preserve">- податке о времену и месту отварања понуда; </w:t>
      </w:r>
    </w:p>
    <w:p w14:paraId="67C5D5CA" w14:textId="77777777" w:rsidR="00EC4BB1" w:rsidRPr="00A71C74" w:rsidRDefault="00EC4BB1" w:rsidP="00EC4BB1">
      <w:pPr>
        <w:spacing w:line="276" w:lineRule="auto"/>
        <w:ind w:left="720"/>
        <w:jc w:val="both"/>
        <w:rPr>
          <w:rFonts w:ascii="Times New Roman" w:hAnsi="Times New Roman" w:cs="Times New Roman"/>
          <w:bCs/>
          <w:lang w:val="sr-Cyrl-RS"/>
        </w:rPr>
      </w:pPr>
      <w:r w:rsidRPr="00A71C74">
        <w:rPr>
          <w:rFonts w:ascii="Times New Roman" w:hAnsi="Times New Roman" w:cs="Times New Roman"/>
          <w:bCs/>
          <w:lang w:val="sr-Cyrl-RS"/>
        </w:rPr>
        <w:t xml:space="preserve">- елементе примљених понуда (цена, рок испоруке и др); </w:t>
      </w:r>
    </w:p>
    <w:p w14:paraId="2BA786BE" w14:textId="77777777" w:rsidR="00EC4BB1" w:rsidRPr="00A71C74" w:rsidRDefault="00EC4BB1" w:rsidP="00EC4BB1">
      <w:pPr>
        <w:spacing w:line="276" w:lineRule="auto"/>
        <w:ind w:left="720"/>
        <w:jc w:val="both"/>
        <w:rPr>
          <w:rFonts w:ascii="Times New Roman" w:hAnsi="Times New Roman" w:cs="Times New Roman"/>
          <w:bCs/>
          <w:lang w:val="sr-Cyrl-RS"/>
        </w:rPr>
      </w:pPr>
      <w:r w:rsidRPr="00A71C74">
        <w:rPr>
          <w:rFonts w:ascii="Times New Roman" w:hAnsi="Times New Roman" w:cs="Times New Roman"/>
          <w:bCs/>
          <w:lang w:val="sr-Cyrl-RS"/>
        </w:rPr>
        <w:t xml:space="preserve">- друге потребне податке. </w:t>
      </w:r>
    </w:p>
    <w:p w14:paraId="54E8F120"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Записник о отварању понуда се може доставити привредним субјектима на њихов захтев писаним путем (укључујући и и-мејл). </w:t>
      </w:r>
    </w:p>
    <w:p w14:paraId="07774B1F" w14:textId="77777777" w:rsidR="00EC4BB1" w:rsidRPr="00A71C74" w:rsidRDefault="00EC4BB1" w:rsidP="00EC4BB1">
      <w:pPr>
        <w:suppressAutoHyphens/>
        <w:spacing w:line="276" w:lineRule="auto"/>
        <w:jc w:val="both"/>
        <w:rPr>
          <w:rFonts w:ascii="Times New Roman" w:hAnsi="Times New Roman" w:cs="Times New Roman"/>
          <w:b/>
          <w:kern w:val="1"/>
          <w:lang w:val="sr-Cyrl-RS" w:eastAsia="ar-SA"/>
        </w:rPr>
      </w:pPr>
    </w:p>
    <w:p w14:paraId="55214CCD" w14:textId="77777777" w:rsidR="004024A9" w:rsidRPr="00A71C74" w:rsidRDefault="004024A9" w:rsidP="00EC4BB1">
      <w:pPr>
        <w:suppressAutoHyphens/>
        <w:spacing w:line="276" w:lineRule="auto"/>
        <w:jc w:val="center"/>
        <w:rPr>
          <w:rFonts w:ascii="Times New Roman" w:hAnsi="Times New Roman" w:cs="Times New Roman"/>
          <w:b/>
          <w:kern w:val="1"/>
          <w:lang w:val="sr-Cyrl-RS" w:eastAsia="ar-SA"/>
        </w:rPr>
      </w:pPr>
    </w:p>
    <w:p w14:paraId="798C4623" w14:textId="77777777" w:rsidR="004024A9" w:rsidRPr="00A71C74" w:rsidRDefault="004024A9" w:rsidP="00EC4BB1">
      <w:pPr>
        <w:suppressAutoHyphens/>
        <w:spacing w:line="276" w:lineRule="auto"/>
        <w:jc w:val="center"/>
        <w:rPr>
          <w:rFonts w:ascii="Times New Roman" w:hAnsi="Times New Roman" w:cs="Times New Roman"/>
          <w:b/>
          <w:kern w:val="1"/>
          <w:lang w:val="sr-Cyrl-RS" w:eastAsia="ar-SA"/>
        </w:rPr>
      </w:pPr>
    </w:p>
    <w:p w14:paraId="0689865C" w14:textId="77777777" w:rsidR="00EC4BB1" w:rsidRPr="00A71C74" w:rsidRDefault="00EC4BB1" w:rsidP="00EC4BB1">
      <w:pPr>
        <w:suppressAutoHyphens/>
        <w:spacing w:line="276" w:lineRule="auto"/>
        <w:jc w:val="center"/>
        <w:rPr>
          <w:rFonts w:ascii="Times New Roman" w:hAnsi="Times New Roman" w:cs="Times New Roman"/>
          <w:b/>
          <w:kern w:val="1"/>
          <w:lang w:val="sr-Cyrl-RS" w:eastAsia="ar-SA"/>
        </w:rPr>
      </w:pPr>
      <w:r w:rsidRPr="00A71C74">
        <w:rPr>
          <w:rFonts w:ascii="Times New Roman" w:hAnsi="Times New Roman" w:cs="Times New Roman"/>
          <w:b/>
          <w:kern w:val="1"/>
          <w:lang w:val="sr-Cyrl-RS" w:eastAsia="ar-SA"/>
        </w:rPr>
        <w:t>Битни недостаци понуде</w:t>
      </w:r>
    </w:p>
    <w:p w14:paraId="64F41D55" w14:textId="2FFB420A" w:rsidR="00EC4BB1" w:rsidRPr="00A71C74" w:rsidRDefault="00EC4BB1" w:rsidP="00EC4BB1">
      <w:pPr>
        <w:spacing w:line="276" w:lineRule="auto"/>
        <w:jc w:val="center"/>
        <w:rPr>
          <w:rFonts w:ascii="Times New Roman" w:hAnsi="Times New Roman" w:cs="Times New Roman"/>
          <w:b/>
          <w:kern w:val="1"/>
          <w:lang w:val="sr-Cyrl-RS" w:eastAsia="ar-SA"/>
        </w:rPr>
      </w:pPr>
      <w:r w:rsidRPr="00A71C74">
        <w:rPr>
          <w:rFonts w:ascii="Times New Roman" w:hAnsi="Times New Roman" w:cs="Times New Roman"/>
          <w:b/>
          <w:kern w:val="1"/>
          <w:lang w:val="sr-Cyrl-RS" w:eastAsia="ar-SA"/>
        </w:rPr>
        <w:t>Члан 1</w:t>
      </w:r>
      <w:r w:rsidR="004024A9" w:rsidRPr="00A71C74">
        <w:rPr>
          <w:rFonts w:ascii="Times New Roman" w:hAnsi="Times New Roman" w:cs="Times New Roman"/>
          <w:b/>
          <w:kern w:val="1"/>
          <w:lang w:val="sr-Cyrl-RS" w:eastAsia="ar-SA"/>
        </w:rPr>
        <w:t>1</w:t>
      </w:r>
      <w:r w:rsidRPr="00A71C74">
        <w:rPr>
          <w:rFonts w:ascii="Times New Roman" w:hAnsi="Times New Roman" w:cs="Times New Roman"/>
          <w:b/>
          <w:kern w:val="1"/>
          <w:lang w:val="sr-Cyrl-RS" w:eastAsia="ar-SA"/>
        </w:rPr>
        <w:t>.</w:t>
      </w:r>
    </w:p>
    <w:p w14:paraId="041642A3" w14:textId="77777777" w:rsidR="00EC4BB1" w:rsidRPr="00A71C74" w:rsidRDefault="00EC4BB1" w:rsidP="00EC4BB1">
      <w:pPr>
        <w:spacing w:line="276" w:lineRule="auto"/>
        <w:ind w:firstLine="720"/>
        <w:jc w:val="both"/>
        <w:rPr>
          <w:rFonts w:ascii="Times New Roman" w:hAnsi="Times New Roman" w:cs="Times New Roman"/>
          <w:lang w:val="sr-Cyrl-RS"/>
        </w:rPr>
      </w:pPr>
      <w:r w:rsidRPr="00A71C74">
        <w:rPr>
          <w:rFonts w:ascii="Times New Roman" w:hAnsi="Times New Roman" w:cs="Times New Roman"/>
          <w:lang w:val="sr-Cyrl-RS"/>
        </w:rPr>
        <w:t xml:space="preserve">Битни недостаци понуде постоје уколико је понуда неблаговремена, не испуњава услове из техничких спецификација, уколико понуђач не докаже да испуњава захтеве из </w:t>
      </w:r>
      <w:r w:rsidRPr="00A71C74">
        <w:rPr>
          <w:rFonts w:ascii="Times New Roman" w:hAnsi="Times New Roman" w:cs="Times New Roman"/>
          <w:lang w:val="sr-Cyrl-RS"/>
        </w:rPr>
        <w:lastRenderedPageBreak/>
        <w:t xml:space="preserve">позива за подношење понуда или понуда садржи друге недостатке због којих није могуће утврдити стварну садржину понуде или је није могуће упоредити са другим понудама.   </w:t>
      </w:r>
    </w:p>
    <w:p w14:paraId="65072B3F" w14:textId="77777777" w:rsidR="00EC4BB1" w:rsidRPr="00A71C74" w:rsidRDefault="00EC4BB1" w:rsidP="00EC4BB1">
      <w:pPr>
        <w:spacing w:line="276" w:lineRule="auto"/>
        <w:ind w:firstLine="720"/>
        <w:jc w:val="both"/>
        <w:rPr>
          <w:rFonts w:ascii="Times New Roman" w:hAnsi="Times New Roman" w:cs="Times New Roman"/>
          <w:lang w:val="sr-Cyrl-RS"/>
        </w:rPr>
      </w:pPr>
      <w:r w:rsidRPr="00A71C74">
        <w:rPr>
          <w:rFonts w:ascii="Times New Roman" w:hAnsi="Times New Roman" w:cs="Times New Roman"/>
          <w:lang w:val="sr-Cyrl-RS"/>
        </w:rPr>
        <w:t xml:space="preserve">Уколико понуда неког понуђача садржи битне недостатке, изузев уколико је понуда неблаговремена, тај понуђач ће бити позван да у примереном року отклони недостатке понуде, уколико таквим поступањем не може доћи до злоупотребе и довођења понуђача у неједнак положај.  </w:t>
      </w:r>
    </w:p>
    <w:p w14:paraId="5F130D64" w14:textId="77777777" w:rsidR="00EC4BB1" w:rsidRPr="00A71C74" w:rsidRDefault="00EC4BB1" w:rsidP="00EC4BB1">
      <w:pPr>
        <w:spacing w:line="276" w:lineRule="auto"/>
        <w:ind w:firstLine="720"/>
        <w:jc w:val="both"/>
        <w:rPr>
          <w:rFonts w:ascii="Times New Roman" w:hAnsi="Times New Roman" w:cs="Times New Roman"/>
          <w:lang w:val="sr-Cyrl-RS"/>
        </w:rPr>
      </w:pPr>
      <w:r w:rsidRPr="00A71C74">
        <w:rPr>
          <w:rFonts w:ascii="Times New Roman" w:hAnsi="Times New Roman" w:cs="Times New Roman"/>
          <w:lang w:val="sr-Cyrl-RS"/>
        </w:rPr>
        <w:t xml:space="preserve">Уколико понуђач у примереном року не отклони битне недостатке понуде, понуда овог понуђача ће бити одбијена.  </w:t>
      </w:r>
    </w:p>
    <w:p w14:paraId="78F598AE" w14:textId="77777777" w:rsidR="00EC4BB1" w:rsidRPr="00A71C74" w:rsidRDefault="00EC4BB1" w:rsidP="00EC4BB1">
      <w:pPr>
        <w:spacing w:line="276" w:lineRule="auto"/>
        <w:jc w:val="both"/>
        <w:rPr>
          <w:rFonts w:ascii="Times New Roman" w:hAnsi="Times New Roman" w:cs="Times New Roman"/>
          <w:kern w:val="1"/>
          <w:lang w:val="sr-Cyrl-RS" w:eastAsia="ar-SA"/>
        </w:rPr>
      </w:pPr>
    </w:p>
    <w:p w14:paraId="00EF45DF"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Доношење одлуке о додели уговора</w:t>
      </w:r>
    </w:p>
    <w:p w14:paraId="76583CD2" w14:textId="73156646"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r w:rsidR="004024A9" w:rsidRPr="00A71C74">
        <w:rPr>
          <w:rFonts w:ascii="Times New Roman" w:hAnsi="Times New Roman" w:cs="Times New Roman"/>
          <w:b/>
          <w:lang w:val="sr-Cyrl-RS"/>
        </w:rPr>
        <w:t>2</w:t>
      </w:r>
      <w:r w:rsidRPr="00A71C74">
        <w:rPr>
          <w:rFonts w:ascii="Times New Roman" w:hAnsi="Times New Roman" w:cs="Times New Roman"/>
          <w:b/>
          <w:lang w:val="sr-Cyrl-RS"/>
        </w:rPr>
        <w:t>.</w:t>
      </w:r>
    </w:p>
    <w:p w14:paraId="32224910"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У складу са извршеном стручном оценом понуда, комисија за набавку</w:t>
      </w:r>
      <w:r w:rsidR="00D0062B" w:rsidRPr="00A71C74">
        <w:rPr>
          <w:rFonts w:ascii="Times New Roman" w:hAnsi="Times New Roman" w:cs="Times New Roman"/>
          <w:bCs/>
          <w:lang w:val="sr-Cyrl-RS"/>
        </w:rPr>
        <w:t>,</w:t>
      </w:r>
      <w:r w:rsidRPr="00A71C74">
        <w:rPr>
          <w:rFonts w:ascii="Times New Roman" w:hAnsi="Times New Roman" w:cs="Times New Roman"/>
          <w:bCs/>
          <w:lang w:val="sr-Cyrl-RS"/>
        </w:rPr>
        <w:t xml:space="preserve"> односно лице </w:t>
      </w:r>
      <w:r w:rsidRPr="00A71C74">
        <w:rPr>
          <w:rFonts w:ascii="Times New Roman" w:hAnsi="Times New Roman" w:cs="Times New Roman"/>
          <w:lang w:val="sr-Cyrl-RS"/>
        </w:rPr>
        <w:t>задужено за спровођење поступка,</w:t>
      </w:r>
      <w:r w:rsidRPr="00A71C74">
        <w:rPr>
          <w:rFonts w:ascii="Times New Roman" w:hAnsi="Times New Roman" w:cs="Times New Roman"/>
          <w:bCs/>
          <w:lang w:val="sr-Cyrl-RS"/>
        </w:rPr>
        <w:t xml:space="preserve"> припрема предлог одлуке о додели уговора или предлог одлуке о обустави поступка.</w:t>
      </w:r>
    </w:p>
    <w:p w14:paraId="6859CB18" w14:textId="153444FA" w:rsidR="00D65332" w:rsidRPr="00A71C74" w:rsidRDefault="00D65332"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За избор најповољније </w:t>
      </w:r>
      <w:r w:rsidR="00F90A75" w:rsidRPr="00A71C74">
        <w:rPr>
          <w:rFonts w:ascii="Times New Roman" w:hAnsi="Times New Roman" w:cs="Times New Roman"/>
          <w:bCs/>
          <w:lang w:val="sr-Cyrl-RS"/>
        </w:rPr>
        <w:t>п</w:t>
      </w:r>
      <w:r w:rsidRPr="00A71C74">
        <w:rPr>
          <w:rFonts w:ascii="Times New Roman" w:hAnsi="Times New Roman" w:cs="Times New Roman"/>
          <w:bCs/>
          <w:lang w:val="sr-Cyrl-RS"/>
        </w:rPr>
        <w:t>онуде довољно је да наручиоцу буде достављена бар једна понуда</w:t>
      </w:r>
      <w:r w:rsidR="00356F13" w:rsidRPr="00A71C74">
        <w:rPr>
          <w:rFonts w:ascii="Times New Roman" w:hAnsi="Times New Roman" w:cs="Times New Roman"/>
          <w:bCs/>
          <w:lang w:val="sr-Cyrl-RS"/>
        </w:rPr>
        <w:t xml:space="preserve"> која није одбијена</w:t>
      </w:r>
      <w:r w:rsidRPr="00A71C74">
        <w:rPr>
          <w:rFonts w:ascii="Times New Roman" w:hAnsi="Times New Roman" w:cs="Times New Roman"/>
          <w:bCs/>
          <w:lang w:val="sr-Cyrl-RS"/>
        </w:rPr>
        <w:t>.</w:t>
      </w:r>
    </w:p>
    <w:p w14:paraId="57D14137" w14:textId="3ED443A5"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Предлог одлуке из става 1. овог члана доставља се </w:t>
      </w:r>
      <w:r w:rsidR="00D0062B" w:rsidRPr="00A71C74">
        <w:rPr>
          <w:rFonts w:ascii="Times New Roman" w:hAnsi="Times New Roman" w:cs="Times New Roman"/>
          <w:bCs/>
          <w:lang w:val="sr-Cyrl-RS"/>
        </w:rPr>
        <w:t xml:space="preserve">овлашћеном лицу – </w:t>
      </w:r>
      <w:r w:rsidR="004024A9" w:rsidRPr="00A71C74">
        <w:rPr>
          <w:rFonts w:ascii="Times New Roman" w:hAnsi="Times New Roman" w:cs="Times New Roman"/>
          <w:bCs/>
          <w:i/>
          <w:iCs/>
          <w:lang w:val="sr-Cyrl-RS"/>
        </w:rPr>
        <w:t xml:space="preserve">директору школе </w:t>
      </w:r>
      <w:r w:rsidR="00D0062B" w:rsidRPr="00A71C74">
        <w:rPr>
          <w:rFonts w:ascii="Times New Roman" w:hAnsi="Times New Roman" w:cs="Times New Roman"/>
          <w:bCs/>
          <w:lang w:val="sr-Cyrl-RS"/>
        </w:rPr>
        <w:t xml:space="preserve"> </w:t>
      </w:r>
      <w:r w:rsidRPr="00A71C74">
        <w:rPr>
          <w:rFonts w:ascii="Times New Roman" w:hAnsi="Times New Roman" w:cs="Times New Roman"/>
          <w:bCs/>
          <w:lang w:val="sr-Cyrl-RS"/>
        </w:rPr>
        <w:t>на потпис.</w:t>
      </w:r>
      <w:r w:rsidR="00D0062B" w:rsidRPr="00A71C74">
        <w:rPr>
          <w:rFonts w:ascii="Times New Roman" w:hAnsi="Times New Roman" w:cs="Times New Roman"/>
          <w:bCs/>
          <w:lang w:val="sr-Cyrl-RS"/>
        </w:rPr>
        <w:t xml:space="preserve"> </w:t>
      </w:r>
    </w:p>
    <w:p w14:paraId="11BFD198" w14:textId="6EE0C91E"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Одлук</w:t>
      </w:r>
      <w:r w:rsidR="00D0062B" w:rsidRPr="00A71C74">
        <w:rPr>
          <w:rFonts w:ascii="Times New Roman" w:hAnsi="Times New Roman" w:cs="Times New Roman"/>
          <w:bCs/>
          <w:lang w:val="sr-Cyrl-RS"/>
        </w:rPr>
        <w:t xml:space="preserve">у </w:t>
      </w:r>
      <w:r w:rsidR="004024A9" w:rsidRPr="00A71C74">
        <w:rPr>
          <w:rFonts w:ascii="Times New Roman" w:hAnsi="Times New Roman" w:cs="Times New Roman"/>
          <w:bCs/>
          <w:lang w:val="sr-Cyrl-RS"/>
        </w:rPr>
        <w:t xml:space="preserve">, </w:t>
      </w:r>
      <w:r w:rsidR="005C1B43" w:rsidRPr="00A71C74">
        <w:rPr>
          <w:rFonts w:ascii="Times New Roman" w:hAnsi="Times New Roman" w:cs="Times New Roman"/>
          <w:bCs/>
          <w:lang w:val="sr-Cyrl-RS"/>
        </w:rPr>
        <w:t xml:space="preserve">лице које је задужено за спровођење набавке </w:t>
      </w:r>
      <w:r w:rsidR="005C1B43">
        <w:rPr>
          <w:rFonts w:ascii="Times New Roman" w:hAnsi="Times New Roman" w:cs="Times New Roman"/>
          <w:bCs/>
          <w:lang w:val="sr-Cyrl-RS"/>
        </w:rPr>
        <w:t>,</w:t>
      </w:r>
      <w:r w:rsidRPr="00A71C74">
        <w:rPr>
          <w:rFonts w:ascii="Times New Roman" w:hAnsi="Times New Roman" w:cs="Times New Roman"/>
          <w:bCs/>
          <w:lang w:val="sr-Cyrl-RS"/>
        </w:rPr>
        <w:t xml:space="preserve">доставља привредним субјектима у року од три дана од дана доношења писаним или електронским путем. </w:t>
      </w:r>
    </w:p>
    <w:p w14:paraId="06D87C4E" w14:textId="77777777" w:rsidR="00EC4BB1" w:rsidRPr="00A71C74" w:rsidRDefault="00EC4BB1" w:rsidP="00EC4BB1">
      <w:pPr>
        <w:spacing w:line="276" w:lineRule="auto"/>
        <w:jc w:val="both"/>
        <w:rPr>
          <w:rFonts w:ascii="Times New Roman" w:hAnsi="Times New Roman" w:cs="Times New Roman"/>
          <w:bCs/>
          <w:lang w:val="sr-Cyrl-RS"/>
        </w:rPr>
      </w:pPr>
      <w:r w:rsidRPr="00A71C74">
        <w:rPr>
          <w:rFonts w:ascii="Times New Roman" w:hAnsi="Times New Roman" w:cs="Times New Roman"/>
          <w:bCs/>
          <w:lang w:val="sr-Cyrl-RS"/>
        </w:rPr>
        <w:t xml:space="preserve">                                                                   </w:t>
      </w:r>
    </w:p>
    <w:p w14:paraId="3A2565C6"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Закључење уговора</w:t>
      </w:r>
    </w:p>
    <w:p w14:paraId="47BE2190" w14:textId="2E401B1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r w:rsidR="004024A9" w:rsidRPr="00A71C74">
        <w:rPr>
          <w:rFonts w:ascii="Times New Roman" w:hAnsi="Times New Roman" w:cs="Times New Roman"/>
          <w:b/>
          <w:lang w:val="sr-Cyrl-RS"/>
        </w:rPr>
        <w:t>3</w:t>
      </w:r>
      <w:r w:rsidRPr="00A71C74">
        <w:rPr>
          <w:rFonts w:ascii="Times New Roman" w:hAnsi="Times New Roman" w:cs="Times New Roman"/>
          <w:b/>
          <w:lang w:val="sr-Cyrl-RS"/>
        </w:rPr>
        <w:t>.</w:t>
      </w:r>
    </w:p>
    <w:p w14:paraId="641A79D6" w14:textId="018ABDD2" w:rsidR="003F65F5"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Након доношења одлуке о додели уговора, </w:t>
      </w:r>
      <w:r w:rsidR="005C1B43" w:rsidRPr="00A71C74">
        <w:rPr>
          <w:rFonts w:ascii="Times New Roman" w:hAnsi="Times New Roman" w:cs="Times New Roman"/>
          <w:bCs/>
          <w:lang w:val="sr-Cyrl-RS"/>
        </w:rPr>
        <w:t>лице које је задужено за спровођење набавке</w:t>
      </w:r>
      <w:r w:rsidR="004024A9" w:rsidRPr="00A71C74">
        <w:rPr>
          <w:rFonts w:ascii="Times New Roman" w:hAnsi="Times New Roman" w:cs="Times New Roman"/>
          <w:bCs/>
          <w:lang w:val="sr-Cyrl-RS"/>
        </w:rPr>
        <w:t xml:space="preserve">,доставља предлог уговора </w:t>
      </w:r>
      <w:r w:rsidRPr="00A71C74">
        <w:rPr>
          <w:rFonts w:ascii="Times New Roman" w:hAnsi="Times New Roman" w:cs="Times New Roman"/>
          <w:bCs/>
          <w:lang w:val="sr-Cyrl-RS"/>
        </w:rPr>
        <w:t xml:space="preserve"> а исти мора одговарати моделу угово</w:t>
      </w:r>
      <w:r w:rsidR="003F65F5" w:rsidRPr="00A71C74">
        <w:rPr>
          <w:rFonts w:ascii="Times New Roman" w:hAnsi="Times New Roman" w:cs="Times New Roman"/>
          <w:bCs/>
          <w:lang w:val="sr-Cyrl-RS"/>
        </w:rPr>
        <w:t>ра из позива за подношење понуда</w:t>
      </w:r>
      <w:r w:rsidRPr="00A71C74">
        <w:rPr>
          <w:rFonts w:ascii="Times New Roman" w:hAnsi="Times New Roman" w:cs="Times New Roman"/>
          <w:bCs/>
          <w:lang w:val="sr-Cyrl-RS"/>
        </w:rPr>
        <w:t>, уколико је исти био саставни део позива</w:t>
      </w:r>
      <w:r w:rsidR="003F65F5" w:rsidRPr="00A71C74">
        <w:rPr>
          <w:rFonts w:ascii="Times New Roman" w:hAnsi="Times New Roman" w:cs="Times New Roman"/>
          <w:bCs/>
          <w:lang w:val="sr-Cyrl-RS"/>
        </w:rPr>
        <w:t>.</w:t>
      </w:r>
    </w:p>
    <w:p w14:paraId="66C0EF7D" w14:textId="76A85A20" w:rsidR="00EC4BB1" w:rsidRPr="00A71C74" w:rsidRDefault="005C1B43" w:rsidP="00EC4BB1">
      <w:pPr>
        <w:spacing w:line="276" w:lineRule="auto"/>
        <w:ind w:firstLine="720"/>
        <w:jc w:val="both"/>
        <w:rPr>
          <w:rFonts w:ascii="Times New Roman" w:hAnsi="Times New Roman" w:cs="Times New Roman"/>
          <w:bCs/>
          <w:lang w:val="sr-Cyrl-RS"/>
        </w:rPr>
      </w:pPr>
      <w:r>
        <w:rPr>
          <w:rFonts w:ascii="Times New Roman" w:hAnsi="Times New Roman" w:cs="Times New Roman"/>
          <w:bCs/>
          <w:lang w:val="sr-Cyrl-RS"/>
        </w:rPr>
        <w:t>Л</w:t>
      </w:r>
      <w:r w:rsidRPr="00A71C74">
        <w:rPr>
          <w:rFonts w:ascii="Times New Roman" w:hAnsi="Times New Roman" w:cs="Times New Roman"/>
          <w:bCs/>
          <w:lang w:val="sr-Cyrl-RS"/>
        </w:rPr>
        <w:t xml:space="preserve">ице које је задужено за спровођење набавке </w:t>
      </w:r>
      <w:r w:rsidR="00D0062B" w:rsidRPr="00A71C74">
        <w:rPr>
          <w:rFonts w:ascii="Times New Roman" w:hAnsi="Times New Roman" w:cs="Times New Roman"/>
          <w:bCs/>
          <w:lang w:val="sr-Cyrl-RS"/>
        </w:rPr>
        <w:t>доставља</w:t>
      </w:r>
      <w:r w:rsidR="00B477F6" w:rsidRPr="00A71C74">
        <w:rPr>
          <w:rFonts w:ascii="Times New Roman" w:hAnsi="Times New Roman" w:cs="Times New Roman"/>
          <w:bCs/>
          <w:lang w:val="sr-Cyrl-RS"/>
        </w:rPr>
        <w:t xml:space="preserve"> предлог уговора</w:t>
      </w:r>
      <w:r w:rsidR="00D0062B" w:rsidRPr="00A71C74">
        <w:rPr>
          <w:rFonts w:ascii="Times New Roman" w:hAnsi="Times New Roman" w:cs="Times New Roman"/>
          <w:bCs/>
          <w:lang w:val="sr-Cyrl-RS"/>
        </w:rPr>
        <w:t xml:space="preserve"> на потпис овлашћеном лицу – </w:t>
      </w:r>
      <w:r w:rsidR="004024A9" w:rsidRPr="00A71C74">
        <w:rPr>
          <w:rFonts w:ascii="Times New Roman" w:hAnsi="Times New Roman" w:cs="Times New Roman"/>
          <w:bCs/>
          <w:i/>
          <w:iCs/>
          <w:lang w:val="sr-Cyrl-RS"/>
        </w:rPr>
        <w:t>директору школе.</w:t>
      </w:r>
      <w:r w:rsidR="00EC4BB1" w:rsidRPr="00A71C74">
        <w:rPr>
          <w:rFonts w:ascii="Times New Roman" w:hAnsi="Times New Roman" w:cs="Times New Roman"/>
          <w:bCs/>
          <w:lang w:val="sr-Cyrl-RS"/>
        </w:rPr>
        <w:t>.</w:t>
      </w:r>
      <w:r w:rsidR="00D0062B" w:rsidRPr="00A71C74">
        <w:rPr>
          <w:rFonts w:ascii="Times New Roman" w:hAnsi="Times New Roman" w:cs="Times New Roman"/>
          <w:bCs/>
          <w:lang w:val="sr-Cyrl-RS"/>
        </w:rPr>
        <w:t xml:space="preserve"> </w:t>
      </w:r>
    </w:p>
    <w:p w14:paraId="1A4F05C6" w14:textId="185FCA24"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Након потписивања уговора од стране овлашћеног лица</w:t>
      </w:r>
      <w:r w:rsidR="00D0062B" w:rsidRPr="00A71C74">
        <w:rPr>
          <w:rFonts w:ascii="Times New Roman" w:hAnsi="Times New Roman" w:cs="Times New Roman"/>
          <w:bCs/>
          <w:lang w:val="sr-Cyrl-RS"/>
        </w:rPr>
        <w:t xml:space="preserve"> из става 2. овог члана</w:t>
      </w:r>
      <w:r w:rsidRPr="00A71C74">
        <w:rPr>
          <w:rFonts w:ascii="Times New Roman" w:hAnsi="Times New Roman" w:cs="Times New Roman"/>
          <w:bCs/>
          <w:lang w:val="sr-Cyrl-RS"/>
        </w:rPr>
        <w:t xml:space="preserve">, </w:t>
      </w:r>
      <w:r w:rsidR="005C1B43" w:rsidRPr="00A71C74">
        <w:rPr>
          <w:rFonts w:ascii="Times New Roman" w:hAnsi="Times New Roman" w:cs="Times New Roman"/>
          <w:bCs/>
          <w:lang w:val="sr-Cyrl-RS"/>
        </w:rPr>
        <w:t>лице које је задужено за спровођење набавке</w:t>
      </w:r>
      <w:r w:rsidR="005C1B43">
        <w:rPr>
          <w:rFonts w:ascii="Times New Roman" w:hAnsi="Times New Roman" w:cs="Times New Roman"/>
          <w:bCs/>
          <w:lang w:val="sr-Cyrl-RS"/>
        </w:rPr>
        <w:t>,</w:t>
      </w:r>
      <w:r w:rsidRPr="00A71C74">
        <w:rPr>
          <w:rFonts w:ascii="Times New Roman" w:hAnsi="Times New Roman" w:cs="Times New Roman"/>
          <w:bCs/>
          <w:lang w:val="sr-Cyrl-RS"/>
        </w:rPr>
        <w:t xml:space="preserve"> доставља све примерке уговора на потписивање другој уговорној страни или обезбеђује потписивање на други одговарајући начин.</w:t>
      </w:r>
    </w:p>
    <w:p w14:paraId="01AC658A"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lastRenderedPageBreak/>
        <w:t>Уговор о набавци може да се закључи у електронској форми, у складу са законом којим се уређује електронски документ и законом којим се уређује електронски потпис.</w:t>
      </w:r>
    </w:p>
    <w:p w14:paraId="4DC00053" w14:textId="77777777" w:rsidR="00EC4BB1" w:rsidRPr="00A71C74" w:rsidRDefault="00EC4BB1" w:rsidP="00EC4BB1">
      <w:pPr>
        <w:spacing w:line="276" w:lineRule="auto"/>
        <w:jc w:val="both"/>
        <w:rPr>
          <w:rFonts w:ascii="Times New Roman" w:hAnsi="Times New Roman" w:cs="Times New Roman"/>
          <w:bCs/>
          <w:lang w:val="sr-Cyrl-RS"/>
        </w:rPr>
      </w:pPr>
    </w:p>
    <w:p w14:paraId="59D95BE6"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Обавештење за добровољну претходну транспарентност</w:t>
      </w:r>
    </w:p>
    <w:p w14:paraId="02A77F0B" w14:textId="37FC4246"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r w:rsidR="004024A9" w:rsidRPr="00A71C74">
        <w:rPr>
          <w:rFonts w:ascii="Times New Roman" w:hAnsi="Times New Roman" w:cs="Times New Roman"/>
          <w:b/>
          <w:lang w:val="sr-Cyrl-RS"/>
        </w:rPr>
        <w:t>4</w:t>
      </w:r>
      <w:r w:rsidRPr="00A71C74">
        <w:rPr>
          <w:rFonts w:ascii="Times New Roman" w:hAnsi="Times New Roman" w:cs="Times New Roman"/>
          <w:b/>
          <w:lang w:val="sr-Cyrl-RS"/>
        </w:rPr>
        <w:t>.</w:t>
      </w:r>
    </w:p>
    <w:p w14:paraId="6EC17F77" w14:textId="77777777"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У поступку набавке на основу чл. 11-21. Закона, може се објавити обавештење за добровољну претходну транспарентност у складу са Законом. </w:t>
      </w:r>
    </w:p>
    <w:p w14:paraId="1043FA76" w14:textId="4826F020" w:rsidR="00EC4BB1" w:rsidRPr="00A71C74" w:rsidRDefault="00EC4BB1" w:rsidP="00EC4BB1">
      <w:pPr>
        <w:spacing w:line="276" w:lineRule="auto"/>
        <w:jc w:val="both"/>
        <w:rPr>
          <w:rFonts w:ascii="Times New Roman" w:hAnsi="Times New Roman" w:cs="Times New Roman"/>
          <w:bCs/>
          <w:lang w:val="sr-Cyrl-RS"/>
        </w:rPr>
      </w:pPr>
    </w:p>
    <w:p w14:paraId="18D6C954" w14:textId="0401E896" w:rsidR="00505FEC" w:rsidRPr="00A71C74" w:rsidRDefault="00505FEC" w:rsidP="00EC4BB1">
      <w:pPr>
        <w:spacing w:line="276" w:lineRule="auto"/>
        <w:jc w:val="both"/>
        <w:rPr>
          <w:rFonts w:ascii="Times New Roman" w:hAnsi="Times New Roman" w:cs="Times New Roman"/>
          <w:bCs/>
          <w:lang w:val="sr-Cyrl-RS"/>
        </w:rPr>
      </w:pPr>
    </w:p>
    <w:p w14:paraId="58448374" w14:textId="77777777" w:rsidR="00EC6AE6" w:rsidRPr="00A71C74" w:rsidRDefault="00EC6AE6" w:rsidP="00EC4BB1">
      <w:pPr>
        <w:spacing w:line="276" w:lineRule="auto"/>
        <w:jc w:val="both"/>
        <w:rPr>
          <w:rFonts w:ascii="Times New Roman" w:hAnsi="Times New Roman" w:cs="Times New Roman"/>
          <w:bCs/>
          <w:lang w:val="sr-Cyrl-RS"/>
        </w:rPr>
      </w:pPr>
    </w:p>
    <w:p w14:paraId="40550005" w14:textId="77777777" w:rsidR="00505FEC" w:rsidRPr="00A71C74" w:rsidRDefault="00505FEC" w:rsidP="00EC4BB1">
      <w:pPr>
        <w:spacing w:line="276" w:lineRule="auto"/>
        <w:jc w:val="both"/>
        <w:rPr>
          <w:rFonts w:ascii="Times New Roman" w:hAnsi="Times New Roman" w:cs="Times New Roman"/>
          <w:bCs/>
          <w:lang w:val="sr-Cyrl-RS"/>
        </w:rPr>
      </w:pPr>
    </w:p>
    <w:p w14:paraId="1AEC3F96"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Набавке мање вредности</w:t>
      </w:r>
    </w:p>
    <w:p w14:paraId="7450123D" w14:textId="0E6D2E21"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r w:rsidR="00A71C74" w:rsidRPr="00A71C74">
        <w:rPr>
          <w:rFonts w:ascii="Times New Roman" w:hAnsi="Times New Roman" w:cs="Times New Roman"/>
          <w:b/>
          <w:lang w:val="sr-Cyrl-RS"/>
        </w:rPr>
        <w:t>5</w:t>
      </w:r>
      <w:r w:rsidRPr="00A71C74">
        <w:rPr>
          <w:rFonts w:ascii="Times New Roman" w:hAnsi="Times New Roman" w:cs="Times New Roman"/>
          <w:b/>
          <w:lang w:val="sr-Cyrl-RS"/>
        </w:rPr>
        <w:t xml:space="preserve">. </w:t>
      </w:r>
    </w:p>
    <w:p w14:paraId="18EDFFD0" w14:textId="17F4E270" w:rsidR="004667FC" w:rsidRPr="00A71C74" w:rsidRDefault="00460EEE" w:rsidP="00762A64">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Уколико је процењена вредност набавке мања од </w:t>
      </w:r>
      <w:r w:rsidR="00A71C74" w:rsidRPr="00A71C74">
        <w:rPr>
          <w:rFonts w:ascii="Times New Roman" w:hAnsi="Times New Roman" w:cs="Times New Roman"/>
          <w:bCs/>
          <w:lang w:val="sr-Cyrl-RS"/>
        </w:rPr>
        <w:t>300.000,00</w:t>
      </w:r>
      <w:r w:rsidRPr="00A71C74">
        <w:rPr>
          <w:rFonts w:ascii="Times New Roman" w:hAnsi="Times New Roman" w:cs="Times New Roman"/>
          <w:bCs/>
          <w:lang w:val="sr-Cyrl-RS"/>
        </w:rPr>
        <w:t xml:space="preserve"> динара, може се након одобреног захтева за набавку у складу са овим правилником, одлуком о спровођењу поступка набавке одредити да лице задужено за спровођење поступка набавке прибави, по правилу, три понуде и да применом критеријума најниже понуђене цене предложи најповољнију понуду. </w:t>
      </w:r>
    </w:p>
    <w:p w14:paraId="7D7B83C2" w14:textId="77777777" w:rsidR="00EC4BB1" w:rsidRPr="00A71C74" w:rsidRDefault="00EC4BB1" w:rsidP="00EC4BB1">
      <w:pPr>
        <w:spacing w:line="276" w:lineRule="auto"/>
        <w:ind w:firstLine="720"/>
        <w:jc w:val="both"/>
        <w:rPr>
          <w:rFonts w:ascii="Times New Roman" w:eastAsia="Times New Roman" w:hAnsi="Times New Roman" w:cs="Times New Roman"/>
          <w:lang w:val="sr-Cyrl-RS"/>
        </w:rPr>
      </w:pPr>
      <w:r w:rsidRPr="00A71C74">
        <w:rPr>
          <w:rFonts w:ascii="Times New Roman" w:hAnsi="Times New Roman" w:cs="Times New Roman"/>
          <w:bCs/>
          <w:lang w:val="sr-Cyrl-RS"/>
        </w:rPr>
        <w:t>У том случају не примењују се одредбе овог правилника, изузев правила којима се уређује да је потребно</w:t>
      </w:r>
      <w:r w:rsidRPr="00A71C74">
        <w:rPr>
          <w:rFonts w:ascii="Times New Roman" w:eastAsia="Times New Roman" w:hAnsi="Times New Roman" w:cs="Times New Roman"/>
          <w:lang w:val="sr-Cyrl-RS"/>
        </w:rPr>
        <w:t xml:space="preserve">: </w:t>
      </w:r>
    </w:p>
    <w:p w14:paraId="067AA856" w14:textId="77777777"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обезбедити примену начела Закона на начин који је примерен околностима конкретне набавке; </w:t>
      </w:r>
    </w:p>
    <w:p w14:paraId="2A988C4A" w14:textId="29F8961E"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обезбедити циљеве који су прописани у </w:t>
      </w:r>
      <w:r w:rsidR="00460EEE" w:rsidRPr="00A71C74">
        <w:rPr>
          <w:rFonts w:ascii="Times New Roman" w:eastAsia="Times New Roman" w:hAnsi="Times New Roman" w:cs="Times New Roman"/>
          <w:lang w:val="sr-Cyrl-RS"/>
        </w:rPr>
        <w:t>П</w:t>
      </w:r>
      <w:r w:rsidRPr="00A71C74">
        <w:rPr>
          <w:rFonts w:ascii="Times New Roman" w:eastAsia="Times New Roman" w:hAnsi="Times New Roman" w:cs="Times New Roman"/>
          <w:lang w:val="sr-Cyrl-RS"/>
        </w:rPr>
        <w:t>равилнику</w:t>
      </w:r>
      <w:r w:rsidR="00460EEE" w:rsidRPr="00A71C74">
        <w:rPr>
          <w:rFonts w:ascii="Times New Roman" w:eastAsia="Times New Roman" w:hAnsi="Times New Roman" w:cs="Times New Roman"/>
          <w:lang w:val="sr-Cyrl-RS"/>
        </w:rPr>
        <w:t xml:space="preserve"> о јавним набавкама</w:t>
      </w:r>
      <w:r w:rsidRPr="00A71C74">
        <w:rPr>
          <w:rFonts w:ascii="Times New Roman" w:eastAsia="Times New Roman" w:hAnsi="Times New Roman" w:cs="Times New Roman"/>
          <w:lang w:val="sr-Cyrl-RS"/>
        </w:rPr>
        <w:t xml:space="preserve">;  </w:t>
      </w:r>
    </w:p>
    <w:p w14:paraId="394AAA55" w14:textId="600698BD"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w:t>
      </w:r>
      <w:r w:rsidR="00762A64" w:rsidRPr="00A71C74">
        <w:rPr>
          <w:rFonts w:ascii="Times New Roman" w:eastAsia="Times New Roman" w:hAnsi="Times New Roman" w:cs="Times New Roman"/>
          <w:lang w:val="en-GB"/>
        </w:rPr>
        <w:t xml:space="preserve"> </w:t>
      </w:r>
      <w:r w:rsidRPr="00A71C74">
        <w:rPr>
          <w:rFonts w:ascii="Times New Roman" w:eastAsia="Times New Roman" w:hAnsi="Times New Roman" w:cs="Times New Roman"/>
          <w:lang w:val="sr-Cyrl-RS"/>
        </w:rPr>
        <w:t>спречити постојање сукоба интереса;</w:t>
      </w:r>
    </w:p>
    <w:p w14:paraId="0075423E" w14:textId="40A3CE0C" w:rsidR="00EC4BB1" w:rsidRPr="00A71C74" w:rsidRDefault="00EC4BB1" w:rsidP="00EC4BB1">
      <w:pPr>
        <w:spacing w:line="276" w:lineRule="auto"/>
        <w:ind w:left="720"/>
        <w:jc w:val="both"/>
        <w:rPr>
          <w:rFonts w:ascii="Times New Roman" w:eastAsia="Times New Roman" w:hAnsi="Times New Roman" w:cs="Times New Roman"/>
          <w:lang w:val="sr-Cyrl-RS"/>
        </w:rPr>
      </w:pPr>
      <w:r w:rsidRPr="00A71C74">
        <w:rPr>
          <w:rFonts w:ascii="Times New Roman" w:eastAsia="Times New Roman" w:hAnsi="Times New Roman" w:cs="Times New Roman"/>
          <w:lang w:val="sr-Cyrl-RS"/>
        </w:rPr>
        <w:t xml:space="preserve">- </w:t>
      </w:r>
      <w:r w:rsidR="00460EEE" w:rsidRPr="00A71C74">
        <w:rPr>
          <w:rFonts w:ascii="Times New Roman" w:eastAsia="Times New Roman" w:hAnsi="Times New Roman" w:cs="Times New Roman"/>
          <w:lang w:val="sr-Cyrl-RS"/>
        </w:rPr>
        <w:t xml:space="preserve">платити </w:t>
      </w:r>
      <w:r w:rsidRPr="00A71C74">
        <w:rPr>
          <w:rFonts w:ascii="Times New Roman" w:eastAsia="Times New Roman" w:hAnsi="Times New Roman" w:cs="Times New Roman"/>
          <w:lang w:val="sr-Cyrl-RS"/>
        </w:rPr>
        <w:t xml:space="preserve">цену која није већа од упоредиве тржишне цене за предмет набавке захтеваног квалитета.   </w:t>
      </w:r>
    </w:p>
    <w:p w14:paraId="5A7C1684" w14:textId="77777777" w:rsidR="00A71C74" w:rsidRPr="00A71C74" w:rsidRDefault="00A71C74" w:rsidP="004667FC">
      <w:pPr>
        <w:suppressAutoHyphens/>
        <w:spacing w:after="120" w:line="276" w:lineRule="auto"/>
        <w:jc w:val="center"/>
        <w:rPr>
          <w:rFonts w:ascii="Times New Roman" w:eastAsia="Times New Roman" w:hAnsi="Times New Roman" w:cs="Times New Roman"/>
          <w:b/>
          <w:kern w:val="1"/>
          <w:lang w:val="sr-Cyrl-RS" w:eastAsia="zh-CN"/>
        </w:rPr>
      </w:pPr>
    </w:p>
    <w:p w14:paraId="6578B1A0" w14:textId="77777777" w:rsidR="00A71C74" w:rsidRPr="00A71C74" w:rsidRDefault="00A71C74" w:rsidP="004667FC">
      <w:pPr>
        <w:suppressAutoHyphens/>
        <w:spacing w:after="120" w:line="276" w:lineRule="auto"/>
        <w:jc w:val="center"/>
        <w:rPr>
          <w:rFonts w:ascii="Times New Roman" w:eastAsia="Times New Roman" w:hAnsi="Times New Roman" w:cs="Times New Roman"/>
          <w:b/>
          <w:kern w:val="1"/>
          <w:lang w:val="sr-Cyrl-RS" w:eastAsia="zh-CN"/>
        </w:rPr>
      </w:pPr>
    </w:p>
    <w:p w14:paraId="430EBD7A" w14:textId="51BCFE7E" w:rsidR="00460EEE" w:rsidRPr="00A71C74" w:rsidRDefault="00A71C74" w:rsidP="004667FC">
      <w:pPr>
        <w:suppressAutoHyphens/>
        <w:spacing w:after="120" w:line="276" w:lineRule="auto"/>
        <w:jc w:val="center"/>
        <w:rPr>
          <w:rFonts w:ascii="Times New Roman" w:eastAsia="Times New Roman" w:hAnsi="Times New Roman" w:cs="Times New Roman"/>
          <w:b/>
          <w:kern w:val="1"/>
          <w:lang w:val="sr-Cyrl-RS" w:eastAsia="zh-CN"/>
        </w:rPr>
      </w:pPr>
      <w:r w:rsidRPr="00A71C74">
        <w:rPr>
          <w:rFonts w:ascii="Times New Roman" w:eastAsia="Times New Roman" w:hAnsi="Times New Roman" w:cs="Times New Roman"/>
          <w:b/>
          <w:kern w:val="1"/>
          <w:lang w:val="sr-Cyrl-RS" w:eastAsia="zh-CN"/>
        </w:rPr>
        <w:t>Члан 16</w:t>
      </w:r>
      <w:r w:rsidR="00460EEE" w:rsidRPr="00A71C74">
        <w:rPr>
          <w:rFonts w:ascii="Times New Roman" w:eastAsia="Times New Roman" w:hAnsi="Times New Roman" w:cs="Times New Roman"/>
          <w:b/>
          <w:kern w:val="1"/>
          <w:lang w:val="sr-Cyrl-RS" w:eastAsia="zh-CN"/>
        </w:rPr>
        <w:t xml:space="preserve">. </w:t>
      </w:r>
    </w:p>
    <w:p w14:paraId="6801C5DD" w14:textId="446E543D" w:rsidR="004667FC" w:rsidRDefault="004667FC" w:rsidP="004667FC">
      <w:pPr>
        <w:suppressAutoHyphens/>
        <w:spacing w:after="120" w:line="276" w:lineRule="auto"/>
        <w:ind w:firstLine="720"/>
        <w:jc w:val="both"/>
        <w:rPr>
          <w:rFonts w:ascii="Times New Roman" w:hAnsi="Times New Roman" w:cs="Times New Roman"/>
          <w:lang w:val="sr-Cyrl-RS"/>
        </w:rPr>
      </w:pPr>
      <w:r w:rsidRPr="00A71C74">
        <w:rPr>
          <w:rFonts w:ascii="Times New Roman" w:hAnsi="Times New Roman" w:cs="Times New Roman"/>
          <w:lang w:val="sr-Cyrl-RS"/>
        </w:rPr>
        <w:t xml:space="preserve">За набавку добара, услуга и радова чија је укупна процењена вредност на годишњем нивоу </w:t>
      </w:r>
      <w:r w:rsidR="00460EEE" w:rsidRPr="00A71C74">
        <w:rPr>
          <w:rFonts w:ascii="Times New Roman" w:hAnsi="Times New Roman" w:cs="Times New Roman"/>
          <w:lang w:val="sr-Cyrl-RS"/>
        </w:rPr>
        <w:t xml:space="preserve"> нижа</w:t>
      </w:r>
      <w:r w:rsidR="009B3C3B" w:rsidRPr="00A71C74">
        <w:rPr>
          <w:rFonts w:ascii="Times New Roman" w:hAnsi="Times New Roman" w:cs="Times New Roman"/>
          <w:lang w:val="sr-Cyrl-RS"/>
        </w:rPr>
        <w:t xml:space="preserve"> </w:t>
      </w:r>
      <w:r w:rsidRPr="00A71C74">
        <w:rPr>
          <w:rFonts w:ascii="Times New Roman" w:hAnsi="Times New Roman" w:cs="Times New Roman"/>
          <w:lang w:val="sr-Cyrl-RS"/>
        </w:rPr>
        <w:t xml:space="preserve">од </w:t>
      </w:r>
      <w:r w:rsidR="00A71C74" w:rsidRPr="00A71C74">
        <w:rPr>
          <w:rFonts w:ascii="Times New Roman" w:hAnsi="Times New Roman" w:cs="Times New Roman"/>
          <w:lang w:val="sr-Cyrl-RS"/>
        </w:rPr>
        <w:t>200.000,00</w:t>
      </w:r>
      <w:r w:rsidRPr="00A71C74">
        <w:rPr>
          <w:rFonts w:ascii="Times New Roman" w:hAnsi="Times New Roman" w:cs="Times New Roman"/>
          <w:lang w:val="sr-Cyrl-RS"/>
        </w:rPr>
        <w:t>динара, може се</w:t>
      </w:r>
      <w:r w:rsidR="009B3C3B" w:rsidRPr="00A71C74">
        <w:rPr>
          <w:rFonts w:ascii="Times New Roman" w:hAnsi="Times New Roman" w:cs="Times New Roman"/>
          <w:lang w:val="sr-Cyrl-RS"/>
        </w:rPr>
        <w:t xml:space="preserve"> </w:t>
      </w:r>
      <w:r w:rsidR="00460EEE" w:rsidRPr="00A71C74">
        <w:rPr>
          <w:rFonts w:ascii="Times New Roman" w:hAnsi="Times New Roman" w:cs="Times New Roman"/>
          <w:lang w:val="sr-Cyrl-RS"/>
        </w:rPr>
        <w:t>уместо закључења уговора,</w:t>
      </w:r>
      <w:r w:rsidR="009B3C3B" w:rsidRPr="00A71C74">
        <w:rPr>
          <w:rFonts w:ascii="Times New Roman" w:hAnsi="Times New Roman" w:cs="Times New Roman"/>
          <w:lang w:val="sr-Cyrl-RS"/>
        </w:rPr>
        <w:t xml:space="preserve"> издати наруџбеница</w:t>
      </w:r>
      <w:r w:rsidRPr="00A71C74">
        <w:rPr>
          <w:rFonts w:ascii="Times New Roman" w:hAnsi="Times New Roman" w:cs="Times New Roman"/>
          <w:lang w:val="sr-Cyrl-RS"/>
        </w:rPr>
        <w:t>.</w:t>
      </w:r>
    </w:p>
    <w:p w14:paraId="5B67C731" w14:textId="54B852B7" w:rsidR="0044573E" w:rsidRDefault="0044573E" w:rsidP="0044573E">
      <w:pPr>
        <w:suppressAutoHyphens/>
        <w:spacing w:after="120" w:line="276" w:lineRule="auto"/>
        <w:ind w:firstLine="720"/>
        <w:jc w:val="center"/>
        <w:rPr>
          <w:rFonts w:ascii="Times New Roman" w:hAnsi="Times New Roman" w:cs="Times New Roman"/>
          <w:lang w:val="sr-Cyrl-RS"/>
        </w:rPr>
      </w:pPr>
      <w:r w:rsidRPr="00A71C74">
        <w:rPr>
          <w:rFonts w:ascii="Times New Roman" w:eastAsia="Times New Roman" w:hAnsi="Times New Roman" w:cs="Times New Roman"/>
          <w:b/>
          <w:kern w:val="1"/>
          <w:lang w:val="sr-Cyrl-RS" w:eastAsia="zh-CN"/>
        </w:rPr>
        <w:lastRenderedPageBreak/>
        <w:t>Члан</w:t>
      </w:r>
      <w:r>
        <w:rPr>
          <w:rFonts w:ascii="Times New Roman" w:hAnsi="Times New Roman" w:cs="Times New Roman"/>
          <w:lang w:val="sr-Cyrl-RS"/>
        </w:rPr>
        <w:t xml:space="preserve"> 17.</w:t>
      </w:r>
    </w:p>
    <w:p w14:paraId="4EEC7658" w14:textId="77A49498" w:rsidR="0044573E" w:rsidRDefault="0044573E" w:rsidP="0044573E">
      <w:pPr>
        <w:suppressAutoHyphens/>
        <w:spacing w:after="120" w:line="276" w:lineRule="auto"/>
        <w:ind w:firstLine="720"/>
        <w:jc w:val="center"/>
        <w:rPr>
          <w:rFonts w:ascii="Times New Roman" w:hAnsi="Times New Roman" w:cs="Times New Roman"/>
          <w:lang w:val="sr-Cyrl-RS"/>
        </w:rPr>
      </w:pPr>
      <w:r w:rsidRPr="00A71C74">
        <w:rPr>
          <w:rFonts w:ascii="Times New Roman" w:hAnsi="Times New Roman" w:cs="Times New Roman"/>
          <w:lang w:val="sr-Cyrl-RS"/>
        </w:rPr>
        <w:t>За набавку добара, услуга и радова чија је укупна процењена вредност</w:t>
      </w:r>
      <w:r>
        <w:rPr>
          <w:rFonts w:ascii="Times New Roman" w:hAnsi="Times New Roman" w:cs="Times New Roman"/>
          <w:lang w:val="sr-Cyrl-RS"/>
        </w:rPr>
        <w:t xml:space="preserve"> испод 100.000 динара није потребно прибавити 3 понуде и није потребно потписивање уговора.</w:t>
      </w:r>
    </w:p>
    <w:p w14:paraId="3E4A199C" w14:textId="77777777" w:rsidR="0044573E" w:rsidRPr="00A71C74" w:rsidRDefault="0044573E" w:rsidP="0044573E">
      <w:pPr>
        <w:suppressAutoHyphens/>
        <w:spacing w:after="120" w:line="276" w:lineRule="auto"/>
        <w:ind w:firstLine="720"/>
        <w:jc w:val="center"/>
        <w:rPr>
          <w:rFonts w:ascii="Times New Roman" w:eastAsia="Times New Roman" w:hAnsi="Times New Roman" w:cs="Times New Roman"/>
          <w:b/>
          <w:kern w:val="1"/>
          <w:lang w:val="sr-Cyrl-RS" w:eastAsia="zh-CN"/>
        </w:rPr>
      </w:pPr>
    </w:p>
    <w:p w14:paraId="27109E55" w14:textId="77777777" w:rsidR="00EC4BB1" w:rsidRPr="00A71C74" w:rsidRDefault="00EC4BB1" w:rsidP="00EC4BB1">
      <w:pPr>
        <w:spacing w:line="276" w:lineRule="auto"/>
        <w:jc w:val="both"/>
        <w:rPr>
          <w:rFonts w:ascii="Times New Roman" w:hAnsi="Times New Roman" w:cs="Times New Roman"/>
          <w:bCs/>
          <w:lang w:val="sr-Cyrl-RS"/>
        </w:rPr>
      </w:pPr>
    </w:p>
    <w:p w14:paraId="4396DDB3" w14:textId="77777777"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Овлашћења и одговорности у поступку набавке</w:t>
      </w:r>
    </w:p>
    <w:p w14:paraId="0DC3E60F" w14:textId="5300A932" w:rsidR="00EC4BB1" w:rsidRPr="00A71C74" w:rsidRDefault="00EC4BB1" w:rsidP="00EC4BB1">
      <w:pPr>
        <w:spacing w:line="276" w:lineRule="auto"/>
        <w:jc w:val="center"/>
        <w:rPr>
          <w:rFonts w:ascii="Times New Roman" w:hAnsi="Times New Roman" w:cs="Times New Roman"/>
          <w:b/>
          <w:lang w:val="sr-Cyrl-RS"/>
        </w:rPr>
      </w:pPr>
      <w:r w:rsidRPr="00A71C74">
        <w:rPr>
          <w:rFonts w:ascii="Times New Roman" w:hAnsi="Times New Roman" w:cs="Times New Roman"/>
          <w:b/>
          <w:lang w:val="sr-Cyrl-RS"/>
        </w:rPr>
        <w:t>Члан 1</w:t>
      </w:r>
      <w:r w:rsidR="0044573E">
        <w:rPr>
          <w:rFonts w:ascii="Times New Roman" w:hAnsi="Times New Roman" w:cs="Times New Roman"/>
          <w:b/>
          <w:lang w:val="sr-Cyrl-RS"/>
        </w:rPr>
        <w:t>8</w:t>
      </w:r>
      <w:r w:rsidRPr="00A71C74">
        <w:rPr>
          <w:rFonts w:ascii="Times New Roman" w:hAnsi="Times New Roman" w:cs="Times New Roman"/>
          <w:b/>
          <w:lang w:val="sr-Cyrl-RS"/>
        </w:rPr>
        <w:t>.</w:t>
      </w:r>
      <w:r w:rsidR="00D0062B" w:rsidRPr="00A71C74">
        <w:rPr>
          <w:rFonts w:ascii="Times New Roman" w:hAnsi="Times New Roman" w:cs="Times New Roman"/>
          <w:b/>
          <w:lang w:val="sr-Cyrl-RS"/>
        </w:rPr>
        <w:t xml:space="preserve"> </w:t>
      </w:r>
    </w:p>
    <w:p w14:paraId="2F5D929C" w14:textId="1BD02ADE" w:rsidR="00EC4BB1" w:rsidRPr="00A71C74" w:rsidRDefault="005C1B43" w:rsidP="00EC4BB1">
      <w:pPr>
        <w:spacing w:line="276" w:lineRule="auto"/>
        <w:ind w:firstLine="720"/>
        <w:jc w:val="both"/>
        <w:rPr>
          <w:rFonts w:ascii="Times New Roman" w:hAnsi="Times New Roman" w:cs="Times New Roman"/>
          <w:bCs/>
          <w:lang w:val="sr-Cyrl-RS"/>
        </w:rPr>
      </w:pPr>
      <w:r>
        <w:rPr>
          <w:rFonts w:ascii="Times New Roman" w:hAnsi="Times New Roman" w:cs="Times New Roman"/>
          <w:bCs/>
          <w:lang w:val="sr-Cyrl-RS"/>
        </w:rPr>
        <w:t>Л</w:t>
      </w:r>
      <w:r w:rsidRPr="00A71C74">
        <w:rPr>
          <w:rFonts w:ascii="Times New Roman" w:hAnsi="Times New Roman" w:cs="Times New Roman"/>
          <w:bCs/>
          <w:lang w:val="sr-Cyrl-RS"/>
        </w:rPr>
        <w:t xml:space="preserve">ице које је задужено за спровођење набавке </w:t>
      </w:r>
      <w:r>
        <w:rPr>
          <w:rFonts w:ascii="Times New Roman" w:hAnsi="Times New Roman" w:cs="Times New Roman"/>
          <w:bCs/>
          <w:lang w:val="sr-Cyrl-RS"/>
        </w:rPr>
        <w:t>,</w:t>
      </w:r>
      <w:r w:rsidR="00EC4BB1" w:rsidRPr="00A71C74">
        <w:rPr>
          <w:rFonts w:ascii="Times New Roman" w:hAnsi="Times New Roman" w:cs="Times New Roman"/>
          <w:bCs/>
          <w:lang w:val="sr-Cyrl-RS"/>
        </w:rPr>
        <w:t>пружа стручну помоћ комисији у вези са спровођењем поступка и обавља друге активности у вези са спровођењем поступка набавке.</w:t>
      </w:r>
    </w:p>
    <w:p w14:paraId="33CE3740" w14:textId="2A9A1D31" w:rsidR="00EC4BB1" w:rsidRPr="00A71C74" w:rsidRDefault="00EC4BB1" w:rsidP="00EC4BB1">
      <w:pPr>
        <w:spacing w:line="276" w:lineRule="auto"/>
        <w:ind w:firstLine="720"/>
        <w:jc w:val="both"/>
        <w:rPr>
          <w:rFonts w:ascii="Times New Roman" w:hAnsi="Times New Roman" w:cs="Times New Roman"/>
          <w:bCs/>
          <w:lang w:val="sr-Cyrl-RS"/>
        </w:rPr>
      </w:pPr>
      <w:r w:rsidRPr="00A71C74">
        <w:rPr>
          <w:rFonts w:ascii="Times New Roman" w:hAnsi="Times New Roman" w:cs="Times New Roman"/>
          <w:bCs/>
          <w:lang w:val="sr-Cyrl-RS"/>
        </w:rPr>
        <w:t xml:space="preserve">За законитост спровођења поступка набавке, сачињавање предлога и доношење одлука, решења и других аката у поступку набавке одговорни су: </w:t>
      </w:r>
      <w:r w:rsidR="00D0062B" w:rsidRPr="00A71C74">
        <w:rPr>
          <w:rFonts w:ascii="Times New Roman" w:hAnsi="Times New Roman" w:cs="Times New Roman"/>
          <w:bCs/>
          <w:lang w:val="sr-Cyrl-RS"/>
        </w:rPr>
        <w:t xml:space="preserve">овлашћено лице – </w:t>
      </w:r>
      <w:r w:rsidR="00A71C74" w:rsidRPr="00A71C74">
        <w:rPr>
          <w:rFonts w:ascii="Times New Roman" w:hAnsi="Times New Roman" w:cs="Times New Roman"/>
          <w:bCs/>
          <w:i/>
          <w:iCs/>
          <w:lang w:val="sr-Cyrl-RS"/>
        </w:rPr>
        <w:t>директор школе</w:t>
      </w:r>
      <w:r w:rsidRPr="00A71C74">
        <w:rPr>
          <w:rFonts w:ascii="Times New Roman" w:hAnsi="Times New Roman" w:cs="Times New Roman"/>
          <w:bCs/>
          <w:lang w:val="sr-Cyrl-RS"/>
        </w:rPr>
        <w:t xml:space="preserve">, </w:t>
      </w:r>
      <w:r w:rsidR="00A71C74" w:rsidRPr="00A71C74">
        <w:rPr>
          <w:rFonts w:ascii="Times New Roman" w:hAnsi="Times New Roman" w:cs="Times New Roman"/>
          <w:bCs/>
          <w:lang w:val="sr-Cyrl-RS"/>
        </w:rPr>
        <w:t>лице задужено за спровођење поступка набавке</w:t>
      </w:r>
      <w:r w:rsidR="005C1B43">
        <w:rPr>
          <w:rFonts w:ascii="Times New Roman" w:hAnsi="Times New Roman" w:cs="Times New Roman"/>
          <w:bCs/>
          <w:lang w:val="sr-Cyrl-RS"/>
        </w:rPr>
        <w:t xml:space="preserve"> </w:t>
      </w:r>
      <w:r w:rsidRPr="00A71C74">
        <w:rPr>
          <w:rFonts w:ascii="Times New Roman" w:hAnsi="Times New Roman" w:cs="Times New Roman"/>
          <w:bCs/>
          <w:lang w:val="sr-Cyrl-RS"/>
        </w:rPr>
        <w:t>и комисија за набавку</w:t>
      </w:r>
      <w:r w:rsidR="00A71C74" w:rsidRPr="00A71C74">
        <w:rPr>
          <w:rFonts w:ascii="Times New Roman" w:hAnsi="Times New Roman" w:cs="Times New Roman"/>
          <w:bCs/>
          <w:lang w:val="sr-Cyrl-RS"/>
        </w:rPr>
        <w:t>.</w:t>
      </w:r>
      <w:r w:rsidRPr="00A71C74">
        <w:rPr>
          <w:rFonts w:ascii="Times New Roman" w:hAnsi="Times New Roman" w:cs="Times New Roman"/>
          <w:bCs/>
          <w:lang w:val="sr-Cyrl-RS"/>
        </w:rPr>
        <w:t xml:space="preserve"> </w:t>
      </w:r>
    </w:p>
    <w:p w14:paraId="52F07645" w14:textId="77777777" w:rsidR="00E4360C" w:rsidRPr="00A71C74" w:rsidRDefault="00E4360C" w:rsidP="000A7893">
      <w:pPr>
        <w:spacing w:line="276" w:lineRule="auto"/>
        <w:jc w:val="center"/>
        <w:rPr>
          <w:rFonts w:ascii="Times New Roman" w:hAnsi="Times New Roman" w:cs="Times New Roman"/>
          <w:lang w:val="sr-Cyrl-RS"/>
        </w:rPr>
      </w:pPr>
    </w:p>
    <w:p w14:paraId="6DF60A55" w14:textId="77777777" w:rsidR="00421EDC" w:rsidRPr="00A71C74" w:rsidRDefault="000A7893" w:rsidP="00D8345B">
      <w:pPr>
        <w:suppressAutoHyphens/>
        <w:spacing w:after="120" w:line="276" w:lineRule="auto"/>
        <w:jc w:val="center"/>
        <w:rPr>
          <w:rFonts w:ascii="Times New Roman" w:eastAsia="Arial Unicode MS" w:hAnsi="Times New Roman" w:cs="Times New Roman"/>
          <w:b/>
          <w:kern w:val="1"/>
          <w:lang w:val="sr-Cyrl-RS" w:eastAsia="zh-CN"/>
        </w:rPr>
      </w:pPr>
      <w:r w:rsidRPr="00A71C74">
        <w:rPr>
          <w:rFonts w:ascii="Times New Roman" w:hAnsi="Times New Roman" w:cs="Times New Roman"/>
          <w:b/>
          <w:lang w:val="sr-Cyrl-RS"/>
        </w:rPr>
        <w:t>I</w:t>
      </w:r>
      <w:r w:rsidR="00C81245" w:rsidRPr="00A71C74">
        <w:rPr>
          <w:rFonts w:ascii="Times New Roman" w:hAnsi="Times New Roman" w:cs="Times New Roman"/>
          <w:b/>
          <w:lang w:val="sr-Cyrl-RS"/>
        </w:rPr>
        <w:t>I</w:t>
      </w:r>
      <w:r w:rsidR="005558C1" w:rsidRPr="00A71C74">
        <w:rPr>
          <w:rFonts w:ascii="Times New Roman" w:hAnsi="Times New Roman" w:cs="Times New Roman"/>
          <w:b/>
          <w:lang w:val="sr-Cyrl-RS"/>
        </w:rPr>
        <w:t>I</w:t>
      </w:r>
      <w:r w:rsidR="00C81245" w:rsidRPr="00A71C74">
        <w:rPr>
          <w:rFonts w:ascii="Times New Roman" w:hAnsi="Times New Roman" w:cs="Times New Roman"/>
          <w:b/>
          <w:lang w:val="sr-Cyrl-RS"/>
        </w:rPr>
        <w:t xml:space="preserve">. </w:t>
      </w:r>
      <w:r w:rsidR="002641C5" w:rsidRPr="00A71C74">
        <w:rPr>
          <w:rFonts w:ascii="Times New Roman" w:eastAsia="Arial Unicode MS" w:hAnsi="Times New Roman" w:cs="Times New Roman"/>
          <w:b/>
          <w:kern w:val="1"/>
          <w:lang w:val="sr-Cyrl-RS" w:eastAsia="zh-CN"/>
        </w:rPr>
        <w:t xml:space="preserve">ПРЕЛАЗНА И </w:t>
      </w:r>
      <w:r w:rsidR="00421EDC" w:rsidRPr="00A71C74">
        <w:rPr>
          <w:rFonts w:ascii="Times New Roman" w:eastAsia="Arial Unicode MS" w:hAnsi="Times New Roman" w:cs="Times New Roman"/>
          <w:b/>
          <w:kern w:val="1"/>
          <w:lang w:val="sr-Cyrl-RS" w:eastAsia="zh-CN"/>
        </w:rPr>
        <w:t xml:space="preserve">ЗАВРШНА ОДРЕДБА </w:t>
      </w:r>
    </w:p>
    <w:p w14:paraId="12F753D8" w14:textId="1AB963B3" w:rsidR="00421EDC" w:rsidRPr="00A71C74" w:rsidRDefault="00421EDC" w:rsidP="00D8345B">
      <w:pPr>
        <w:suppressAutoHyphens/>
        <w:spacing w:after="120" w:line="276" w:lineRule="auto"/>
        <w:jc w:val="center"/>
        <w:rPr>
          <w:rFonts w:ascii="Times New Roman" w:eastAsia="Times New Roman" w:hAnsi="Times New Roman" w:cs="Times New Roman"/>
          <w:b/>
          <w:bCs/>
          <w:kern w:val="1"/>
          <w:lang w:val="sr-Cyrl-RS" w:eastAsia="zh-CN"/>
        </w:rPr>
      </w:pPr>
      <w:r w:rsidRPr="00A71C74">
        <w:rPr>
          <w:rFonts w:ascii="Times New Roman" w:eastAsia="Times New Roman" w:hAnsi="Times New Roman" w:cs="Times New Roman"/>
          <w:b/>
          <w:bCs/>
          <w:kern w:val="1"/>
          <w:lang w:val="sr-Cyrl-RS" w:eastAsia="zh-CN"/>
        </w:rPr>
        <w:t xml:space="preserve">Члан </w:t>
      </w:r>
      <w:r w:rsidR="00EC4BB1" w:rsidRPr="00A71C74">
        <w:rPr>
          <w:rFonts w:ascii="Times New Roman" w:eastAsia="Times New Roman" w:hAnsi="Times New Roman" w:cs="Times New Roman"/>
          <w:b/>
          <w:bCs/>
          <w:kern w:val="1"/>
          <w:lang w:val="sr-Cyrl-RS" w:eastAsia="zh-CN"/>
        </w:rPr>
        <w:t>1</w:t>
      </w:r>
      <w:r w:rsidR="004C46B3">
        <w:rPr>
          <w:rFonts w:ascii="Times New Roman" w:eastAsia="Times New Roman" w:hAnsi="Times New Roman" w:cs="Times New Roman"/>
          <w:b/>
          <w:bCs/>
          <w:kern w:val="1"/>
          <w:lang w:val="sr-Cyrl-RS" w:eastAsia="zh-CN"/>
        </w:rPr>
        <w:t>9</w:t>
      </w:r>
      <w:bookmarkStart w:id="0" w:name="_GoBack"/>
      <w:bookmarkEnd w:id="0"/>
      <w:r w:rsidRPr="00A71C74">
        <w:rPr>
          <w:rFonts w:ascii="Times New Roman" w:eastAsia="Times New Roman" w:hAnsi="Times New Roman" w:cs="Times New Roman"/>
          <w:b/>
          <w:bCs/>
          <w:kern w:val="1"/>
          <w:lang w:val="sr-Cyrl-RS" w:eastAsia="zh-CN"/>
        </w:rPr>
        <w:t>.</w:t>
      </w:r>
      <w:r w:rsidR="00DD6827" w:rsidRPr="00A71C74">
        <w:rPr>
          <w:rFonts w:ascii="Times New Roman" w:eastAsia="Times New Roman" w:hAnsi="Times New Roman" w:cs="Times New Roman"/>
          <w:b/>
          <w:bCs/>
          <w:kern w:val="1"/>
          <w:lang w:val="sr-Cyrl-RS" w:eastAsia="zh-CN"/>
        </w:rPr>
        <w:t xml:space="preserve"> </w:t>
      </w:r>
      <w:r w:rsidR="005E2F59" w:rsidRPr="00A71C74">
        <w:rPr>
          <w:rFonts w:ascii="Times New Roman" w:eastAsia="Times New Roman" w:hAnsi="Times New Roman" w:cs="Times New Roman"/>
          <w:b/>
          <w:bCs/>
          <w:kern w:val="1"/>
          <w:lang w:val="sr-Cyrl-RS" w:eastAsia="zh-CN"/>
        </w:rPr>
        <w:t xml:space="preserve"> </w:t>
      </w:r>
      <w:r w:rsidRPr="00A71C74">
        <w:rPr>
          <w:rFonts w:ascii="Times New Roman" w:eastAsia="Times New Roman" w:hAnsi="Times New Roman" w:cs="Times New Roman"/>
          <w:b/>
          <w:bCs/>
          <w:kern w:val="1"/>
          <w:lang w:val="sr-Cyrl-RS" w:eastAsia="zh-CN"/>
        </w:rPr>
        <w:t xml:space="preserve">  </w:t>
      </w:r>
    </w:p>
    <w:p w14:paraId="35584DC7" w14:textId="77777777" w:rsidR="00F27C6E" w:rsidRPr="00A71C74" w:rsidRDefault="00F27C6E" w:rsidP="00D8345B">
      <w:pPr>
        <w:suppressAutoHyphens/>
        <w:spacing w:after="120" w:line="276" w:lineRule="auto"/>
        <w:jc w:val="both"/>
        <w:rPr>
          <w:rFonts w:ascii="Times New Roman" w:eastAsia="Arial Unicode MS" w:hAnsi="Times New Roman" w:cs="Times New Roman"/>
          <w:bCs/>
          <w:kern w:val="1"/>
          <w:lang w:val="sr-Cyrl-RS" w:eastAsia="zh-CN"/>
        </w:rPr>
      </w:pPr>
      <w:r w:rsidRPr="00A71C74">
        <w:rPr>
          <w:rFonts w:ascii="Times New Roman" w:eastAsia="Arial Unicode MS" w:hAnsi="Times New Roman" w:cs="Times New Roman"/>
          <w:bCs/>
          <w:kern w:val="1"/>
          <w:lang w:val="sr-Cyrl-RS" w:eastAsia="zh-CN"/>
        </w:rPr>
        <w:tab/>
        <w:t>Овај правилник се примењује на поступке набавк</w:t>
      </w:r>
      <w:r w:rsidR="000A7893" w:rsidRPr="00A71C74">
        <w:rPr>
          <w:rFonts w:ascii="Times New Roman" w:eastAsia="Arial Unicode MS" w:hAnsi="Times New Roman" w:cs="Times New Roman"/>
          <w:bCs/>
          <w:kern w:val="1"/>
          <w:lang w:val="sr-Cyrl-RS" w:eastAsia="zh-CN"/>
        </w:rPr>
        <w:t>и</w:t>
      </w:r>
      <w:r w:rsidRPr="00A71C74">
        <w:rPr>
          <w:rFonts w:ascii="Times New Roman" w:eastAsia="Arial Unicode MS" w:hAnsi="Times New Roman" w:cs="Times New Roman"/>
          <w:bCs/>
          <w:kern w:val="1"/>
          <w:lang w:val="sr-Cyrl-RS" w:eastAsia="zh-CN"/>
        </w:rPr>
        <w:t xml:space="preserve"> започете после почетка примене Закон</w:t>
      </w:r>
      <w:r w:rsidR="00B646D9" w:rsidRPr="00A71C74">
        <w:rPr>
          <w:rFonts w:ascii="Times New Roman" w:eastAsia="Arial Unicode MS" w:hAnsi="Times New Roman" w:cs="Times New Roman"/>
          <w:bCs/>
          <w:kern w:val="1"/>
          <w:lang w:val="sr-Cyrl-RS" w:eastAsia="zh-CN"/>
        </w:rPr>
        <w:t>а</w:t>
      </w:r>
      <w:r w:rsidRPr="00A71C74">
        <w:rPr>
          <w:rFonts w:ascii="Times New Roman" w:eastAsia="Arial Unicode MS" w:hAnsi="Times New Roman" w:cs="Times New Roman"/>
          <w:bCs/>
          <w:kern w:val="1"/>
          <w:lang w:val="sr-Cyrl-RS" w:eastAsia="zh-CN"/>
        </w:rPr>
        <w:t xml:space="preserve"> о јавним набавкама („Службени гласник РС“, бр. 91/2019).</w:t>
      </w:r>
    </w:p>
    <w:p w14:paraId="17AC89A3" w14:textId="7A2E2835" w:rsidR="00421EDC" w:rsidRPr="00A71C74" w:rsidRDefault="00421EDC" w:rsidP="00D8345B">
      <w:pPr>
        <w:suppressAutoHyphens/>
        <w:spacing w:after="120" w:line="276" w:lineRule="auto"/>
        <w:ind w:firstLine="720"/>
        <w:jc w:val="both"/>
        <w:rPr>
          <w:rFonts w:ascii="Times New Roman" w:eastAsia="Calibri" w:hAnsi="Times New Roman" w:cs="Times New Roman"/>
          <w:kern w:val="1"/>
          <w:lang w:val="sr-Cyrl-RS" w:eastAsia="zh-CN"/>
        </w:rPr>
      </w:pPr>
      <w:r w:rsidRPr="00A71C74">
        <w:rPr>
          <w:rFonts w:ascii="Times New Roman" w:eastAsia="Calibri" w:hAnsi="Times New Roman" w:cs="Times New Roman"/>
          <w:kern w:val="1"/>
          <w:lang w:val="sr-Cyrl-RS" w:eastAsia="zh-CN"/>
        </w:rPr>
        <w:t xml:space="preserve">Овај правилник ступа на снагу осмог дана од дана објављивања на огласној табли </w:t>
      </w:r>
      <w:r w:rsidR="00A71C74" w:rsidRPr="00A71C74">
        <w:rPr>
          <w:rFonts w:ascii="Times New Roman" w:eastAsia="Calibri" w:hAnsi="Times New Roman" w:cs="Times New Roman"/>
          <w:kern w:val="1"/>
          <w:lang w:val="sr-Cyrl-RS" w:eastAsia="zh-CN"/>
        </w:rPr>
        <w:t>школе.</w:t>
      </w:r>
      <w:r w:rsidR="00C81245" w:rsidRPr="00A71C74">
        <w:rPr>
          <w:rFonts w:ascii="Times New Roman" w:eastAsia="Calibri" w:hAnsi="Times New Roman" w:cs="Times New Roman"/>
          <w:kern w:val="1"/>
          <w:lang w:val="sr-Cyrl-RS" w:eastAsia="zh-CN"/>
        </w:rPr>
        <w:t xml:space="preserve"> </w:t>
      </w:r>
      <w:r w:rsidRPr="00A71C74">
        <w:rPr>
          <w:rFonts w:ascii="Times New Roman" w:eastAsia="Calibri" w:hAnsi="Times New Roman" w:cs="Times New Roman"/>
          <w:kern w:val="1"/>
          <w:lang w:val="sr-Cyrl-RS" w:eastAsia="zh-CN"/>
        </w:rPr>
        <w:t xml:space="preserve"> </w:t>
      </w:r>
    </w:p>
    <w:p w14:paraId="5128EA7C" w14:textId="2D6303B9" w:rsidR="00FA1562" w:rsidRPr="00A71C74" w:rsidRDefault="00FA1562" w:rsidP="00FA1562">
      <w:pPr>
        <w:suppressAutoHyphens/>
        <w:spacing w:after="120" w:line="276" w:lineRule="auto"/>
        <w:ind w:firstLine="720"/>
        <w:jc w:val="both"/>
        <w:rPr>
          <w:rFonts w:ascii="Times New Roman" w:eastAsia="Calibri" w:hAnsi="Times New Roman" w:cs="Times New Roman"/>
          <w:kern w:val="1"/>
          <w:lang w:val="sr-Cyrl-RS" w:eastAsia="zh-CN"/>
        </w:rPr>
      </w:pPr>
      <w:r w:rsidRPr="00A71C74">
        <w:rPr>
          <w:rFonts w:ascii="Times New Roman" w:eastAsia="Calibri" w:hAnsi="Times New Roman" w:cs="Times New Roman"/>
          <w:kern w:val="1"/>
          <w:lang w:val="sr-Cyrl-RS" w:eastAsia="zh-CN"/>
        </w:rPr>
        <w:t>Овај правилн</w:t>
      </w:r>
      <w:r w:rsidR="00DD6827" w:rsidRPr="00A71C74">
        <w:rPr>
          <w:rFonts w:ascii="Times New Roman" w:eastAsia="Calibri" w:hAnsi="Times New Roman" w:cs="Times New Roman"/>
          <w:kern w:val="1"/>
          <w:lang w:val="sr-Cyrl-RS" w:eastAsia="zh-CN"/>
        </w:rPr>
        <w:t>и</w:t>
      </w:r>
      <w:r w:rsidRPr="00A71C74">
        <w:rPr>
          <w:rFonts w:ascii="Times New Roman" w:eastAsia="Calibri" w:hAnsi="Times New Roman" w:cs="Times New Roman"/>
          <w:kern w:val="1"/>
          <w:lang w:val="sr-Cyrl-RS" w:eastAsia="zh-CN"/>
        </w:rPr>
        <w:t xml:space="preserve">к се објављује на интернет страници наручиоца. </w:t>
      </w:r>
    </w:p>
    <w:p w14:paraId="57C97961" w14:textId="7ABAA096" w:rsidR="00A71C74" w:rsidRPr="00A71C74" w:rsidRDefault="00A71C74" w:rsidP="00A71C74">
      <w:pPr>
        <w:suppressAutoHyphens/>
        <w:spacing w:after="120" w:line="276" w:lineRule="auto"/>
        <w:ind w:firstLine="720"/>
        <w:jc w:val="right"/>
        <w:rPr>
          <w:rFonts w:ascii="Times New Roman" w:eastAsia="Calibri" w:hAnsi="Times New Roman" w:cs="Times New Roman"/>
          <w:kern w:val="1"/>
          <w:lang w:val="sr-Cyrl-RS" w:eastAsia="zh-CN"/>
        </w:rPr>
      </w:pPr>
      <w:r w:rsidRPr="00A71C74">
        <w:rPr>
          <w:rFonts w:ascii="Times New Roman" w:eastAsia="Calibri" w:hAnsi="Times New Roman" w:cs="Times New Roman"/>
          <w:kern w:val="1"/>
          <w:lang w:val="sr-Cyrl-RS" w:eastAsia="zh-CN"/>
        </w:rPr>
        <w:t>Председник Школског одбора</w:t>
      </w:r>
    </w:p>
    <w:p w14:paraId="67426F74" w14:textId="64AF8676" w:rsidR="00A71C74" w:rsidRPr="00A71C74" w:rsidRDefault="00A71C74" w:rsidP="00A71C74">
      <w:pPr>
        <w:suppressAutoHyphens/>
        <w:spacing w:after="120" w:line="276" w:lineRule="auto"/>
        <w:ind w:firstLine="720"/>
        <w:jc w:val="right"/>
        <w:rPr>
          <w:rFonts w:ascii="Times New Roman" w:eastAsia="Calibri" w:hAnsi="Times New Roman" w:cs="Times New Roman"/>
          <w:kern w:val="1"/>
          <w:lang w:val="sr-Cyrl-RS" w:eastAsia="zh-CN"/>
        </w:rPr>
      </w:pPr>
      <w:r w:rsidRPr="00A71C74">
        <w:rPr>
          <w:rFonts w:ascii="Times New Roman" w:eastAsia="Calibri" w:hAnsi="Times New Roman" w:cs="Times New Roman"/>
          <w:kern w:val="1"/>
          <w:lang w:val="sr-Cyrl-RS" w:eastAsia="zh-CN"/>
        </w:rPr>
        <w:t>Вера Стокић с.р.</w:t>
      </w:r>
    </w:p>
    <w:p w14:paraId="29B880B3" w14:textId="77777777" w:rsidR="00421EDC" w:rsidRPr="00A71C74" w:rsidRDefault="00421EDC" w:rsidP="00D8345B">
      <w:pPr>
        <w:spacing w:after="240" w:line="276" w:lineRule="auto"/>
        <w:jc w:val="both"/>
        <w:rPr>
          <w:rFonts w:ascii="Times New Roman" w:eastAsia="Calibri" w:hAnsi="Times New Roman" w:cs="Times New Roman"/>
          <w:kern w:val="16"/>
          <w:lang w:val="sr-Cyrl-RS"/>
        </w:rPr>
      </w:pPr>
    </w:p>
    <w:p w14:paraId="262E0ADA" w14:textId="77777777" w:rsidR="00FC159A" w:rsidRPr="00A71C74" w:rsidRDefault="00FC159A" w:rsidP="00D8345B">
      <w:pPr>
        <w:spacing w:line="276" w:lineRule="auto"/>
        <w:jc w:val="both"/>
        <w:rPr>
          <w:rFonts w:ascii="Times New Roman" w:hAnsi="Times New Roman" w:cs="Times New Roman"/>
          <w:lang w:val="sr-Cyrl-RS"/>
        </w:rPr>
      </w:pPr>
    </w:p>
    <w:sectPr w:rsidR="00FC159A" w:rsidRPr="00A71C74" w:rsidSect="003251D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025DC" w14:textId="77777777" w:rsidR="00631040" w:rsidRDefault="00631040" w:rsidP="00783BC5">
      <w:pPr>
        <w:spacing w:after="0" w:line="240" w:lineRule="auto"/>
      </w:pPr>
      <w:r>
        <w:separator/>
      </w:r>
    </w:p>
  </w:endnote>
  <w:endnote w:type="continuationSeparator" w:id="0">
    <w:p w14:paraId="4616565C" w14:textId="77777777" w:rsidR="00631040" w:rsidRDefault="00631040" w:rsidP="00783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9185573"/>
      <w:docPartObj>
        <w:docPartGallery w:val="Page Numbers (Bottom of Page)"/>
        <w:docPartUnique/>
      </w:docPartObj>
    </w:sdtPr>
    <w:sdtEndPr>
      <w:rPr>
        <w:rFonts w:ascii="Times New Roman" w:hAnsi="Times New Roman" w:cs="Times New Roman"/>
        <w:sz w:val="22"/>
        <w:szCs w:val="22"/>
      </w:rPr>
    </w:sdtEndPr>
    <w:sdtContent>
      <w:p w14:paraId="6A34BF36" w14:textId="77777777" w:rsidR="002038A6" w:rsidRPr="006C6C72" w:rsidRDefault="003251DA">
        <w:pPr>
          <w:pStyle w:val="Footer"/>
          <w:jc w:val="center"/>
          <w:rPr>
            <w:rFonts w:ascii="Times New Roman" w:hAnsi="Times New Roman" w:cs="Times New Roman"/>
            <w:sz w:val="22"/>
            <w:szCs w:val="22"/>
          </w:rPr>
        </w:pPr>
        <w:r w:rsidRPr="006C6C72">
          <w:rPr>
            <w:rFonts w:ascii="Times New Roman" w:hAnsi="Times New Roman" w:cs="Times New Roman"/>
            <w:sz w:val="22"/>
            <w:szCs w:val="22"/>
          </w:rPr>
          <w:fldChar w:fldCharType="begin"/>
        </w:r>
        <w:r w:rsidR="002038A6" w:rsidRPr="006C6C72">
          <w:rPr>
            <w:rFonts w:ascii="Times New Roman" w:hAnsi="Times New Roman" w:cs="Times New Roman"/>
            <w:sz w:val="22"/>
            <w:szCs w:val="22"/>
          </w:rPr>
          <w:instrText>PAGE   \* MERGEFORMAT</w:instrText>
        </w:r>
        <w:r w:rsidRPr="006C6C72">
          <w:rPr>
            <w:rFonts w:ascii="Times New Roman" w:hAnsi="Times New Roman" w:cs="Times New Roman"/>
            <w:sz w:val="22"/>
            <w:szCs w:val="22"/>
          </w:rPr>
          <w:fldChar w:fldCharType="separate"/>
        </w:r>
        <w:r w:rsidR="004C46B3">
          <w:rPr>
            <w:rFonts w:ascii="Times New Roman" w:hAnsi="Times New Roman" w:cs="Times New Roman"/>
            <w:noProof/>
            <w:sz w:val="22"/>
            <w:szCs w:val="22"/>
          </w:rPr>
          <w:t>8</w:t>
        </w:r>
        <w:r w:rsidRPr="006C6C72">
          <w:rPr>
            <w:rFonts w:ascii="Times New Roman" w:hAnsi="Times New Roman" w:cs="Times New Roman"/>
            <w:sz w:val="22"/>
            <w:szCs w:val="22"/>
          </w:rPr>
          <w:fldChar w:fldCharType="end"/>
        </w:r>
      </w:p>
    </w:sdtContent>
  </w:sdt>
  <w:p w14:paraId="04987069" w14:textId="77777777" w:rsidR="002038A6" w:rsidRDefault="002038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AF5CE" w14:textId="77777777" w:rsidR="00631040" w:rsidRDefault="00631040" w:rsidP="00783BC5">
      <w:pPr>
        <w:spacing w:after="0" w:line="240" w:lineRule="auto"/>
      </w:pPr>
      <w:r>
        <w:separator/>
      </w:r>
    </w:p>
  </w:footnote>
  <w:footnote w:type="continuationSeparator" w:id="0">
    <w:p w14:paraId="173803F7" w14:textId="77777777" w:rsidR="00631040" w:rsidRDefault="00631040" w:rsidP="00783B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127BA"/>
    <w:multiLevelType w:val="hybridMultilevel"/>
    <w:tmpl w:val="800CE120"/>
    <w:lvl w:ilvl="0" w:tplc="6CA0914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386"/>
    <w:rsid w:val="00022B30"/>
    <w:rsid w:val="00024905"/>
    <w:rsid w:val="0003625F"/>
    <w:rsid w:val="00083E5C"/>
    <w:rsid w:val="0008789D"/>
    <w:rsid w:val="000A7893"/>
    <w:rsid w:val="000B5B2E"/>
    <w:rsid w:val="000C220E"/>
    <w:rsid w:val="000C4746"/>
    <w:rsid w:val="000C7A8B"/>
    <w:rsid w:val="000D2B59"/>
    <w:rsid w:val="000D53E1"/>
    <w:rsid w:val="000E2F8A"/>
    <w:rsid w:val="000E476B"/>
    <w:rsid w:val="00120128"/>
    <w:rsid w:val="0012344D"/>
    <w:rsid w:val="001257F1"/>
    <w:rsid w:val="00127701"/>
    <w:rsid w:val="001911FE"/>
    <w:rsid w:val="001A3BCA"/>
    <w:rsid w:val="001A764E"/>
    <w:rsid w:val="001C3B4C"/>
    <w:rsid w:val="001C7A08"/>
    <w:rsid w:val="001C7A72"/>
    <w:rsid w:val="001D6140"/>
    <w:rsid w:val="001D6B19"/>
    <w:rsid w:val="001F239D"/>
    <w:rsid w:val="001F5EE0"/>
    <w:rsid w:val="002038A6"/>
    <w:rsid w:val="002336EC"/>
    <w:rsid w:val="002559D4"/>
    <w:rsid w:val="002641C5"/>
    <w:rsid w:val="00294454"/>
    <w:rsid w:val="00296D91"/>
    <w:rsid w:val="002A0494"/>
    <w:rsid w:val="002B3E5D"/>
    <w:rsid w:val="003000D0"/>
    <w:rsid w:val="00306815"/>
    <w:rsid w:val="00315714"/>
    <w:rsid w:val="003251DA"/>
    <w:rsid w:val="0033189E"/>
    <w:rsid w:val="003370A3"/>
    <w:rsid w:val="0034180C"/>
    <w:rsid w:val="003536AB"/>
    <w:rsid w:val="00356A10"/>
    <w:rsid w:val="00356F13"/>
    <w:rsid w:val="00365D98"/>
    <w:rsid w:val="0037710C"/>
    <w:rsid w:val="0038733C"/>
    <w:rsid w:val="003B0370"/>
    <w:rsid w:val="003B3ABA"/>
    <w:rsid w:val="003D60A2"/>
    <w:rsid w:val="003F65F5"/>
    <w:rsid w:val="004024A9"/>
    <w:rsid w:val="004204D4"/>
    <w:rsid w:val="00421EDC"/>
    <w:rsid w:val="00437084"/>
    <w:rsid w:val="00442BBD"/>
    <w:rsid w:val="0044573E"/>
    <w:rsid w:val="004501FB"/>
    <w:rsid w:val="00460EEE"/>
    <w:rsid w:val="00462511"/>
    <w:rsid w:val="00465F78"/>
    <w:rsid w:val="004667FC"/>
    <w:rsid w:val="00475F63"/>
    <w:rsid w:val="004956D4"/>
    <w:rsid w:val="004C46B3"/>
    <w:rsid w:val="004D4741"/>
    <w:rsid w:val="004D4CC1"/>
    <w:rsid w:val="004E3D01"/>
    <w:rsid w:val="004F2161"/>
    <w:rsid w:val="004F68E5"/>
    <w:rsid w:val="00501157"/>
    <w:rsid w:val="005019CF"/>
    <w:rsid w:val="00505FEC"/>
    <w:rsid w:val="00513F04"/>
    <w:rsid w:val="00534852"/>
    <w:rsid w:val="00534976"/>
    <w:rsid w:val="00537F4E"/>
    <w:rsid w:val="005558C1"/>
    <w:rsid w:val="00560418"/>
    <w:rsid w:val="00574A26"/>
    <w:rsid w:val="00593497"/>
    <w:rsid w:val="005A1FA8"/>
    <w:rsid w:val="005C1B43"/>
    <w:rsid w:val="005D2B99"/>
    <w:rsid w:val="005D323C"/>
    <w:rsid w:val="005E2F59"/>
    <w:rsid w:val="005F373F"/>
    <w:rsid w:val="005F4174"/>
    <w:rsid w:val="005F512D"/>
    <w:rsid w:val="005F7D22"/>
    <w:rsid w:val="00602D91"/>
    <w:rsid w:val="006108A8"/>
    <w:rsid w:val="00613D01"/>
    <w:rsid w:val="00624C16"/>
    <w:rsid w:val="00631040"/>
    <w:rsid w:val="0065032C"/>
    <w:rsid w:val="0065371F"/>
    <w:rsid w:val="006551A5"/>
    <w:rsid w:val="00656A60"/>
    <w:rsid w:val="006950EF"/>
    <w:rsid w:val="006A0626"/>
    <w:rsid w:val="006A2AAE"/>
    <w:rsid w:val="006B2532"/>
    <w:rsid w:val="006C3DF2"/>
    <w:rsid w:val="006C6C72"/>
    <w:rsid w:val="006E04EA"/>
    <w:rsid w:val="006E5DB2"/>
    <w:rsid w:val="006E74E4"/>
    <w:rsid w:val="006E7E56"/>
    <w:rsid w:val="00701C8E"/>
    <w:rsid w:val="00711B4D"/>
    <w:rsid w:val="00712D45"/>
    <w:rsid w:val="007140FD"/>
    <w:rsid w:val="007606F8"/>
    <w:rsid w:val="00762A64"/>
    <w:rsid w:val="007803F7"/>
    <w:rsid w:val="00783BC5"/>
    <w:rsid w:val="00785B9E"/>
    <w:rsid w:val="0079274B"/>
    <w:rsid w:val="007952DD"/>
    <w:rsid w:val="007A69FE"/>
    <w:rsid w:val="007B1E95"/>
    <w:rsid w:val="007C1BFF"/>
    <w:rsid w:val="007D2F6E"/>
    <w:rsid w:val="007F55EA"/>
    <w:rsid w:val="00822421"/>
    <w:rsid w:val="00822D2A"/>
    <w:rsid w:val="0083375A"/>
    <w:rsid w:val="00841821"/>
    <w:rsid w:val="00845402"/>
    <w:rsid w:val="00846220"/>
    <w:rsid w:val="008778BA"/>
    <w:rsid w:val="00887C0E"/>
    <w:rsid w:val="00897259"/>
    <w:rsid w:val="008A6BB5"/>
    <w:rsid w:val="008B2822"/>
    <w:rsid w:val="008C4334"/>
    <w:rsid w:val="008E2C4E"/>
    <w:rsid w:val="00916A3C"/>
    <w:rsid w:val="00922663"/>
    <w:rsid w:val="009550D9"/>
    <w:rsid w:val="00956400"/>
    <w:rsid w:val="00960A43"/>
    <w:rsid w:val="009865CB"/>
    <w:rsid w:val="009A4BCF"/>
    <w:rsid w:val="009B3C3B"/>
    <w:rsid w:val="00A00D59"/>
    <w:rsid w:val="00A018DC"/>
    <w:rsid w:val="00A0519C"/>
    <w:rsid w:val="00A25E46"/>
    <w:rsid w:val="00A3565E"/>
    <w:rsid w:val="00A4493C"/>
    <w:rsid w:val="00A62FD7"/>
    <w:rsid w:val="00A6696B"/>
    <w:rsid w:val="00A71C74"/>
    <w:rsid w:val="00AB51E7"/>
    <w:rsid w:val="00B123D3"/>
    <w:rsid w:val="00B21AE2"/>
    <w:rsid w:val="00B23BF6"/>
    <w:rsid w:val="00B34DA0"/>
    <w:rsid w:val="00B363DC"/>
    <w:rsid w:val="00B472A8"/>
    <w:rsid w:val="00B477F6"/>
    <w:rsid w:val="00B62379"/>
    <w:rsid w:val="00B646D9"/>
    <w:rsid w:val="00B73F7B"/>
    <w:rsid w:val="00B76F4E"/>
    <w:rsid w:val="00B96160"/>
    <w:rsid w:val="00BA467E"/>
    <w:rsid w:val="00BB4774"/>
    <w:rsid w:val="00BC1E64"/>
    <w:rsid w:val="00BD04B9"/>
    <w:rsid w:val="00BE7386"/>
    <w:rsid w:val="00C02500"/>
    <w:rsid w:val="00C12FBA"/>
    <w:rsid w:val="00C26ED3"/>
    <w:rsid w:val="00C33CCA"/>
    <w:rsid w:val="00C50B67"/>
    <w:rsid w:val="00C635C0"/>
    <w:rsid w:val="00C71A63"/>
    <w:rsid w:val="00C81245"/>
    <w:rsid w:val="00C81839"/>
    <w:rsid w:val="00C82792"/>
    <w:rsid w:val="00C83BF4"/>
    <w:rsid w:val="00C94DE2"/>
    <w:rsid w:val="00CA16F5"/>
    <w:rsid w:val="00CE339D"/>
    <w:rsid w:val="00CF16AA"/>
    <w:rsid w:val="00D0062B"/>
    <w:rsid w:val="00D02CB6"/>
    <w:rsid w:val="00D06639"/>
    <w:rsid w:val="00D23640"/>
    <w:rsid w:val="00D3435F"/>
    <w:rsid w:val="00D40364"/>
    <w:rsid w:val="00D55ECA"/>
    <w:rsid w:val="00D65332"/>
    <w:rsid w:val="00D654A7"/>
    <w:rsid w:val="00D67FA8"/>
    <w:rsid w:val="00D827C3"/>
    <w:rsid w:val="00D8345B"/>
    <w:rsid w:val="00D93BB4"/>
    <w:rsid w:val="00D9590A"/>
    <w:rsid w:val="00DB1FC4"/>
    <w:rsid w:val="00DB28C3"/>
    <w:rsid w:val="00DC415D"/>
    <w:rsid w:val="00DD6827"/>
    <w:rsid w:val="00DE5F8F"/>
    <w:rsid w:val="00DF75B3"/>
    <w:rsid w:val="00E22E2D"/>
    <w:rsid w:val="00E42775"/>
    <w:rsid w:val="00E4360C"/>
    <w:rsid w:val="00E51C2D"/>
    <w:rsid w:val="00E63197"/>
    <w:rsid w:val="00E66730"/>
    <w:rsid w:val="00E77832"/>
    <w:rsid w:val="00E8038D"/>
    <w:rsid w:val="00E91D51"/>
    <w:rsid w:val="00E9367F"/>
    <w:rsid w:val="00EA7F7F"/>
    <w:rsid w:val="00EB3A2F"/>
    <w:rsid w:val="00EB4057"/>
    <w:rsid w:val="00EC4BB1"/>
    <w:rsid w:val="00EC5EC2"/>
    <w:rsid w:val="00EC6AE6"/>
    <w:rsid w:val="00ED21E9"/>
    <w:rsid w:val="00F01E49"/>
    <w:rsid w:val="00F15B2B"/>
    <w:rsid w:val="00F16ECF"/>
    <w:rsid w:val="00F27C6E"/>
    <w:rsid w:val="00F33173"/>
    <w:rsid w:val="00F40499"/>
    <w:rsid w:val="00F41C2C"/>
    <w:rsid w:val="00F6570A"/>
    <w:rsid w:val="00F677C7"/>
    <w:rsid w:val="00F73A7D"/>
    <w:rsid w:val="00F7702A"/>
    <w:rsid w:val="00F85132"/>
    <w:rsid w:val="00F90A75"/>
    <w:rsid w:val="00F96E14"/>
    <w:rsid w:val="00FA1562"/>
    <w:rsid w:val="00FC159A"/>
    <w:rsid w:val="00FC49C5"/>
    <w:rsid w:val="00FC4D1F"/>
    <w:rsid w:val="00FF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5148"/>
  <w15:docId w15:val="{78EBAF7B-0AED-4FF5-B423-A6E6F4978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eastAsiaTheme="minorHAnsi" w:hAnsi="Georgia"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1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BC5"/>
  </w:style>
  <w:style w:type="paragraph" w:styleId="Footer">
    <w:name w:val="footer"/>
    <w:basedOn w:val="Normal"/>
    <w:link w:val="FooterChar"/>
    <w:uiPriority w:val="99"/>
    <w:unhideWhenUsed/>
    <w:rsid w:val="00783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BC5"/>
  </w:style>
  <w:style w:type="character" w:styleId="CommentReference">
    <w:name w:val="annotation reference"/>
    <w:basedOn w:val="DefaultParagraphFont"/>
    <w:uiPriority w:val="99"/>
    <w:semiHidden/>
    <w:unhideWhenUsed/>
    <w:rsid w:val="00656A60"/>
    <w:rPr>
      <w:sz w:val="16"/>
      <w:szCs w:val="16"/>
    </w:rPr>
  </w:style>
  <w:style w:type="paragraph" w:styleId="CommentText">
    <w:name w:val="annotation text"/>
    <w:basedOn w:val="Normal"/>
    <w:link w:val="CommentTextChar"/>
    <w:uiPriority w:val="99"/>
    <w:semiHidden/>
    <w:unhideWhenUsed/>
    <w:rsid w:val="00656A60"/>
    <w:pPr>
      <w:spacing w:line="240" w:lineRule="auto"/>
    </w:pPr>
    <w:rPr>
      <w:sz w:val="20"/>
      <w:szCs w:val="20"/>
    </w:rPr>
  </w:style>
  <w:style w:type="character" w:customStyle="1" w:styleId="CommentTextChar">
    <w:name w:val="Comment Text Char"/>
    <w:basedOn w:val="DefaultParagraphFont"/>
    <w:link w:val="CommentText"/>
    <w:uiPriority w:val="99"/>
    <w:semiHidden/>
    <w:rsid w:val="00656A60"/>
    <w:rPr>
      <w:sz w:val="20"/>
      <w:szCs w:val="20"/>
    </w:rPr>
  </w:style>
  <w:style w:type="paragraph" w:styleId="CommentSubject">
    <w:name w:val="annotation subject"/>
    <w:basedOn w:val="CommentText"/>
    <w:next w:val="CommentText"/>
    <w:link w:val="CommentSubjectChar"/>
    <w:uiPriority w:val="99"/>
    <w:semiHidden/>
    <w:unhideWhenUsed/>
    <w:rsid w:val="00656A60"/>
    <w:rPr>
      <w:b/>
      <w:bCs/>
    </w:rPr>
  </w:style>
  <w:style w:type="character" w:customStyle="1" w:styleId="CommentSubjectChar">
    <w:name w:val="Comment Subject Char"/>
    <w:basedOn w:val="CommentTextChar"/>
    <w:link w:val="CommentSubject"/>
    <w:uiPriority w:val="99"/>
    <w:semiHidden/>
    <w:rsid w:val="00656A60"/>
    <w:rPr>
      <w:b/>
      <w:bCs/>
      <w:sz w:val="20"/>
      <w:szCs w:val="20"/>
    </w:rPr>
  </w:style>
  <w:style w:type="paragraph" w:styleId="BalloonText">
    <w:name w:val="Balloon Text"/>
    <w:basedOn w:val="Normal"/>
    <w:link w:val="BalloonTextChar"/>
    <w:uiPriority w:val="99"/>
    <w:semiHidden/>
    <w:unhideWhenUsed/>
    <w:rsid w:val="00656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A60"/>
    <w:rPr>
      <w:rFonts w:ascii="Segoe UI" w:hAnsi="Segoe UI" w:cs="Segoe UI"/>
      <w:sz w:val="18"/>
      <w:szCs w:val="18"/>
    </w:rPr>
  </w:style>
  <w:style w:type="paragraph" w:styleId="FootnoteText">
    <w:name w:val="footnote text"/>
    <w:basedOn w:val="Normal"/>
    <w:link w:val="FootnoteTextChar"/>
    <w:uiPriority w:val="99"/>
    <w:semiHidden/>
    <w:unhideWhenUsed/>
    <w:rsid w:val="006C6C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6C72"/>
    <w:rPr>
      <w:sz w:val="20"/>
      <w:szCs w:val="20"/>
    </w:rPr>
  </w:style>
  <w:style w:type="character" w:styleId="FootnoteReference">
    <w:name w:val="footnote reference"/>
    <w:basedOn w:val="DefaultParagraphFont"/>
    <w:uiPriority w:val="99"/>
    <w:semiHidden/>
    <w:unhideWhenUsed/>
    <w:rsid w:val="006C6C72"/>
    <w:rPr>
      <w:vertAlign w:val="superscript"/>
    </w:rPr>
  </w:style>
  <w:style w:type="paragraph" w:styleId="ListParagraph">
    <w:name w:val="List Paragraph"/>
    <w:basedOn w:val="Normal"/>
    <w:uiPriority w:val="34"/>
    <w:qFormat/>
    <w:rsid w:val="00462511"/>
    <w:pPr>
      <w:ind w:left="720"/>
      <w:contextualSpacing/>
    </w:pPr>
  </w:style>
  <w:style w:type="table" w:styleId="TableGrid">
    <w:name w:val="Table Grid"/>
    <w:basedOn w:val="TableNormal"/>
    <w:uiPriority w:val="39"/>
    <w:rsid w:val="00E22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64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65D24-C62B-4200-83D3-3A1EC7C93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1855</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c:creator>
  <cp:keywords/>
  <dc:description/>
  <cp:lastModifiedBy>Zoran</cp:lastModifiedBy>
  <cp:revision>6</cp:revision>
  <cp:lastPrinted>2020-09-10T09:47:00Z</cp:lastPrinted>
  <dcterms:created xsi:type="dcterms:W3CDTF">2020-09-16T06:20:00Z</dcterms:created>
  <dcterms:modified xsi:type="dcterms:W3CDTF">2020-10-28T12:31:00Z</dcterms:modified>
</cp:coreProperties>
</file>